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BF" w:rsidRPr="004F33BF" w:rsidRDefault="004F33BF" w:rsidP="004F33BF">
      <w:pPr>
        <w:rPr>
          <w:rFonts w:cstheme="minorHAnsi"/>
          <w:b/>
          <w:sz w:val="32"/>
          <w:szCs w:val="32"/>
          <w:lang w:val="en-US"/>
        </w:rPr>
      </w:pPr>
      <w:bookmarkStart w:id="0" w:name="_GoBack"/>
      <w:bookmarkEnd w:id="0"/>
      <w:permStart w:id="372919738" w:edGrp="everyone"/>
      <w:permEnd w:id="372919738"/>
      <w:r w:rsidRPr="004F33BF">
        <w:rPr>
          <w:rFonts w:cstheme="minorHAnsi"/>
          <w:b/>
          <w:sz w:val="32"/>
          <w:szCs w:val="32"/>
          <w:u w:val="single"/>
          <w:lang w:val="en-US"/>
        </w:rPr>
        <w:t>APPENDIX E</w:t>
      </w:r>
      <w:r w:rsidRPr="004F33BF">
        <w:rPr>
          <w:rFonts w:cstheme="minorHAnsi"/>
          <w:b/>
          <w:sz w:val="32"/>
          <w:szCs w:val="32"/>
          <w:lang w:val="en-US"/>
        </w:rPr>
        <w:t>: “CHRIST’S REFORMATION WORKSHOP MANUAL”</w:t>
      </w:r>
    </w:p>
    <w:p w:rsidR="004F33BF" w:rsidRPr="004F33BF" w:rsidRDefault="004F33BF" w:rsidP="004F33BF">
      <w:pPr>
        <w:rPr>
          <w:rFonts w:cstheme="minorHAnsi"/>
          <w:sz w:val="24"/>
          <w:szCs w:val="24"/>
          <w:lang w:val="en-US"/>
        </w:rPr>
      </w:pPr>
      <w:r w:rsidRPr="004F33BF">
        <w:rPr>
          <w:rFonts w:cstheme="minorHAnsi"/>
          <w:b/>
          <w:color w:val="000000" w:themeColor="text1"/>
          <w:sz w:val="24"/>
          <w:szCs w:val="24"/>
          <w:u w:val="single"/>
          <w:lang w:val="en-US"/>
        </w:rPr>
        <w:t>PLEASE NOTE</w:t>
      </w:r>
      <w:r w:rsidRPr="004F33BF">
        <w:rPr>
          <w:rFonts w:cstheme="minorHAnsi"/>
          <w:b/>
          <w:color w:val="000000" w:themeColor="text1"/>
          <w:sz w:val="24"/>
          <w:szCs w:val="24"/>
          <w:lang w:val="en-US"/>
        </w:rPr>
        <w:t>:</w:t>
      </w:r>
      <w:r w:rsidRPr="004F33BF">
        <w:rPr>
          <w:rFonts w:cstheme="minorHAnsi"/>
          <w:color w:val="000000" w:themeColor="text1"/>
          <w:sz w:val="24"/>
          <w:szCs w:val="24"/>
          <w:lang w:val="en-US"/>
        </w:rPr>
        <w:t xml:space="preserve"> </w:t>
      </w:r>
      <w:r w:rsidRPr="004F33BF">
        <w:rPr>
          <w:rFonts w:cstheme="minorHAnsi"/>
          <w:sz w:val="24"/>
          <w:szCs w:val="24"/>
          <w:lang w:val="en-US"/>
        </w:rPr>
        <w:t xml:space="preserve">This is a small, modified extract from Christ’s Reformation Workshop Manual. The complete version is available free for reading or download at </w:t>
      </w:r>
      <w:hyperlink r:id="rId7" w:history="1">
        <w:r w:rsidRPr="004F33BF">
          <w:rPr>
            <w:rFonts w:cstheme="minorHAnsi"/>
            <w:color w:val="0563C1" w:themeColor="hyperlink"/>
            <w:sz w:val="24"/>
            <w:szCs w:val="24"/>
            <w:u w:val="single"/>
            <w:lang w:val="en-US"/>
          </w:rPr>
          <w:t>www.thevalentineprophecies.com</w:t>
        </w:r>
      </w:hyperlink>
      <w:r w:rsidRPr="004F33BF">
        <w:rPr>
          <w:rFonts w:cstheme="minorHAnsi"/>
          <w:sz w:val="24"/>
          <w:szCs w:val="24"/>
          <w:lang w:val="en-US"/>
        </w:rPr>
        <w:t xml:space="preserve">. Father, Son, and Spirit elaborated on these notes as I taught the pastors in Tanzania and West Borneo. If you want the most comprehensive reformation blessings, please view the videos filmed by Margaret that are on The Valentine Prophecies YouTube Channel at </w:t>
      </w:r>
      <w:hyperlink r:id="rId8" w:history="1">
        <w:r w:rsidRPr="004F33BF">
          <w:rPr>
            <w:rFonts w:cstheme="minorHAnsi"/>
            <w:color w:val="0563C1" w:themeColor="hyperlink"/>
            <w:sz w:val="24"/>
            <w:szCs w:val="24"/>
            <w:u w:val="single"/>
            <w:lang w:val="en-US"/>
          </w:rPr>
          <w:t>https://www.youtube.com/c/TheValentineProphecies</w:t>
        </w:r>
      </w:hyperlink>
      <w:r w:rsidRPr="004F33BF">
        <w:rPr>
          <w:rFonts w:cstheme="minorHAnsi"/>
          <w:sz w:val="24"/>
          <w:szCs w:val="24"/>
          <w:lang w:val="en-US"/>
        </w:rPr>
        <w:t xml:space="preserve">.    </w:t>
      </w:r>
    </w:p>
    <w:p w:rsidR="004F33BF" w:rsidRPr="004F33BF" w:rsidRDefault="004F33BF" w:rsidP="004F33BF">
      <w:pPr>
        <w:rPr>
          <w:rFonts w:cstheme="minorHAnsi"/>
          <w:sz w:val="24"/>
          <w:szCs w:val="24"/>
          <w:lang w:val="en-US"/>
        </w:rPr>
      </w:pPr>
    </w:p>
    <w:p w:rsidR="004F33BF" w:rsidRPr="004F33BF" w:rsidRDefault="004F33BF" w:rsidP="004F33BF">
      <w:pPr>
        <w:rPr>
          <w:rFonts w:cstheme="minorHAnsi"/>
          <w:b/>
          <w:sz w:val="28"/>
          <w:szCs w:val="28"/>
          <w:lang w:val="en-US"/>
        </w:rPr>
      </w:pPr>
      <w:r w:rsidRPr="004F33BF">
        <w:rPr>
          <w:rFonts w:cstheme="minorHAnsi"/>
          <w:b/>
          <w:sz w:val="28"/>
          <w:szCs w:val="28"/>
          <w:lang w:val="en-US"/>
        </w:rPr>
        <w:t>How this manual was given…</w:t>
      </w:r>
    </w:p>
    <w:p w:rsidR="004F33BF" w:rsidRPr="004F33BF" w:rsidRDefault="004F33BF" w:rsidP="004F33BF">
      <w:pPr>
        <w:rPr>
          <w:rFonts w:cstheme="minorHAnsi"/>
          <w:sz w:val="24"/>
          <w:szCs w:val="24"/>
          <w:lang w:val="en-US"/>
        </w:rPr>
      </w:pPr>
      <w:r w:rsidRPr="004F33BF">
        <w:rPr>
          <w:rFonts w:cstheme="minorHAnsi"/>
          <w:sz w:val="24"/>
          <w:szCs w:val="24"/>
          <w:lang w:val="en-US"/>
        </w:rPr>
        <w:t xml:space="preserve">In January and February, 2017, the Holy Spirit took me through the Bible and indicated certain verses of Scripture. After writing down these verses I had many, many pages covered in Bible verses. I didn’t know why. The Holy Spirit said he would make it clear in the end. He did. A few weeks before Jesus sent us out to Tanzania mid-March, 2017, a layout appeared in my mind, along with a structure for arranging and organizing all the Scripture verses into a logical, topical sequence. I sketched the layout and wrote the headings I was given. Then I took all the pages of Bible verses and the Holy Spirit indicated where I was to insert these into the layout under the headings. I then typed it.  </w:t>
      </w:r>
    </w:p>
    <w:p w:rsidR="004F33BF" w:rsidRPr="004F33BF" w:rsidRDefault="004F33BF" w:rsidP="004F33BF">
      <w:pPr>
        <w:rPr>
          <w:rFonts w:cstheme="minorHAnsi"/>
          <w:sz w:val="24"/>
          <w:szCs w:val="24"/>
          <w:lang w:val="en-US"/>
        </w:rPr>
      </w:pPr>
      <w:r w:rsidRPr="004F33BF">
        <w:rPr>
          <w:rFonts w:cstheme="minorHAnsi"/>
          <w:sz w:val="24"/>
          <w:szCs w:val="24"/>
          <w:lang w:val="en-US"/>
        </w:rPr>
        <w:t>But God was not finished with his document. Jesus took me through the Reformation Manual one verse at a time, teaching me how to teach it. While Jesus did this, the Holy Spirit revealed the deeper meaning to the simple Scriptures he had chosen, uncloaking knowledge and illuminating my understanding. Typing as quickly as I could, I added all that the Spirit revealed to me. Today, what is missing in knowledge and weakens the church, God has revealed in his Reformation Manual.</w:t>
      </w:r>
    </w:p>
    <w:p w:rsidR="004F33BF" w:rsidRPr="004F33BF" w:rsidRDefault="004F33BF" w:rsidP="004F33BF">
      <w:pPr>
        <w:rPr>
          <w:rFonts w:cstheme="minorHAnsi"/>
          <w:sz w:val="24"/>
          <w:szCs w:val="24"/>
          <w:lang w:val="en-US"/>
        </w:rPr>
      </w:pPr>
      <w:r w:rsidRPr="004F33BF">
        <w:rPr>
          <w:rFonts w:cstheme="minorHAnsi"/>
          <w:sz w:val="24"/>
          <w:szCs w:val="24"/>
          <w:lang w:val="en-US"/>
        </w:rPr>
        <w:t xml:space="preserve">I was also made aware by the Spirit that the process he used to produce this document, follows a similar pattern for changing the church: Out of the confusion, muddle and scattered pieces, the Spirit will do what only he can do—bring everything together into an orderly oneness. </w:t>
      </w:r>
    </w:p>
    <w:p w:rsidR="004F33BF" w:rsidRPr="004F33BF" w:rsidRDefault="004F33BF" w:rsidP="004F33BF">
      <w:pPr>
        <w:rPr>
          <w:rFonts w:cstheme="minorHAnsi"/>
          <w:sz w:val="24"/>
          <w:szCs w:val="24"/>
          <w:lang w:val="en-US"/>
        </w:rPr>
      </w:pPr>
      <w:r w:rsidRPr="004F33BF">
        <w:rPr>
          <w:rFonts w:cstheme="minorHAnsi"/>
          <w:sz w:val="24"/>
          <w:szCs w:val="24"/>
          <w:lang w:val="en-US"/>
        </w:rPr>
        <w:t xml:space="preserve">Christ’s Reformation was first taught in March 2017 to pastors and church members at the church of Pastor Gervas in Dar es Salaam, Tanzania. In November 2018 he testified saying, </w:t>
      </w:r>
    </w:p>
    <w:p w:rsidR="004F33BF" w:rsidRPr="004F33BF" w:rsidRDefault="004F33BF" w:rsidP="004F33BF">
      <w:pPr>
        <w:ind w:left="720"/>
        <w:rPr>
          <w:rFonts w:cstheme="minorHAnsi"/>
          <w:sz w:val="24"/>
          <w:szCs w:val="24"/>
          <w:lang w:val="en-US"/>
        </w:rPr>
      </w:pPr>
      <w:r w:rsidRPr="004F33BF">
        <w:rPr>
          <w:rFonts w:cstheme="minorHAnsi"/>
          <w:sz w:val="24"/>
          <w:szCs w:val="24"/>
          <w:lang w:val="en-US"/>
        </w:rPr>
        <w:t xml:space="preserve">"I'm still doing as Jesus says in his reformation manual, and people are healed and </w:t>
      </w:r>
      <w:proofErr w:type="gramStart"/>
      <w:r w:rsidRPr="004F33BF">
        <w:rPr>
          <w:rFonts w:cstheme="minorHAnsi"/>
          <w:sz w:val="24"/>
          <w:szCs w:val="24"/>
          <w:lang w:val="en-US"/>
        </w:rPr>
        <w:t>delivered</w:t>
      </w:r>
      <w:proofErr w:type="gramEnd"/>
      <w:r w:rsidRPr="004F33BF">
        <w:rPr>
          <w:rFonts w:cstheme="minorHAnsi"/>
          <w:sz w:val="24"/>
          <w:szCs w:val="24"/>
          <w:lang w:val="en-US"/>
        </w:rPr>
        <w:t xml:space="preserve"> in Jesus’ name!”</w:t>
      </w:r>
    </w:p>
    <w:p w:rsidR="004F33BF" w:rsidRPr="004F33BF" w:rsidRDefault="004F33BF" w:rsidP="004F33BF">
      <w:pPr>
        <w:rPr>
          <w:rFonts w:cstheme="minorHAnsi"/>
          <w:sz w:val="24"/>
          <w:szCs w:val="24"/>
          <w:lang w:val="en-US"/>
        </w:rPr>
      </w:pPr>
      <w:r w:rsidRPr="004F33BF">
        <w:rPr>
          <w:rFonts w:cstheme="minorHAnsi"/>
          <w:sz w:val="24"/>
          <w:szCs w:val="24"/>
          <w:lang w:val="en-US"/>
        </w:rPr>
        <w:t>If you are a church leader and want what Pastor Gervas is experiencing, read and apply what is in this Reformation Manual.</w:t>
      </w:r>
    </w:p>
    <w:p w:rsidR="004F33BF" w:rsidRPr="004F33BF" w:rsidRDefault="004F33BF" w:rsidP="004F33BF">
      <w:pPr>
        <w:rPr>
          <w:rFonts w:cstheme="minorHAnsi"/>
          <w:sz w:val="24"/>
          <w:szCs w:val="24"/>
          <w:lang w:val="en-US"/>
        </w:rPr>
      </w:pPr>
    </w:p>
    <w:p w:rsidR="004F33BF" w:rsidRPr="004F33BF" w:rsidRDefault="004F33BF" w:rsidP="004F33BF">
      <w:pPr>
        <w:jc w:val="center"/>
        <w:rPr>
          <w:rFonts w:cstheme="minorHAnsi"/>
          <w:b/>
          <w:sz w:val="32"/>
          <w:szCs w:val="32"/>
          <w:lang w:val="en-US"/>
        </w:rPr>
      </w:pPr>
      <w:r w:rsidRPr="004F33BF">
        <w:rPr>
          <w:rFonts w:cstheme="minorHAnsi"/>
          <w:b/>
          <w:sz w:val="32"/>
          <w:szCs w:val="32"/>
          <w:lang w:val="en-US"/>
        </w:rPr>
        <w:t>CHURCH LEADERS’ TEACHING &amp; TRAINING WORKSHOP</w:t>
      </w:r>
    </w:p>
    <w:p w:rsidR="004F33BF" w:rsidRPr="004F33BF" w:rsidRDefault="004F33BF" w:rsidP="004F33BF">
      <w:pPr>
        <w:jc w:val="center"/>
        <w:rPr>
          <w:rFonts w:cstheme="minorHAnsi"/>
          <w:sz w:val="24"/>
          <w:szCs w:val="24"/>
          <w:lang w:val="en-US"/>
        </w:rPr>
      </w:pPr>
      <w:r w:rsidRPr="004F33BF">
        <w:rPr>
          <w:rFonts w:cstheme="minorHAnsi"/>
          <w:sz w:val="24"/>
          <w:szCs w:val="24"/>
          <w:lang w:val="en-US"/>
        </w:rPr>
        <w:t>God’s urgent warnings and commands in “</w:t>
      </w:r>
      <w:r w:rsidRPr="004F33BF">
        <w:rPr>
          <w:rFonts w:cstheme="minorHAnsi"/>
          <w:i/>
          <w:sz w:val="24"/>
          <w:szCs w:val="24"/>
          <w:lang w:val="en-US"/>
        </w:rPr>
        <w:t>The Valentine Prophecies</w:t>
      </w:r>
      <w:r w:rsidRPr="004F33BF">
        <w:rPr>
          <w:rFonts w:cstheme="minorHAnsi"/>
          <w:sz w:val="24"/>
          <w:szCs w:val="24"/>
          <w:lang w:val="en-US"/>
        </w:rPr>
        <w:t>” &amp; “</w:t>
      </w:r>
      <w:r w:rsidRPr="004F33BF">
        <w:rPr>
          <w:rFonts w:cstheme="minorHAnsi"/>
          <w:i/>
          <w:sz w:val="24"/>
          <w:szCs w:val="24"/>
          <w:lang w:val="en-US"/>
        </w:rPr>
        <w:t>2 Revelation</w:t>
      </w:r>
      <w:r w:rsidRPr="004F33BF">
        <w:rPr>
          <w:rFonts w:cstheme="minorHAnsi"/>
          <w:sz w:val="24"/>
          <w:szCs w:val="24"/>
          <w:lang w:val="en-US"/>
        </w:rPr>
        <w:t>” to</w:t>
      </w:r>
    </w:p>
    <w:p w:rsidR="004F33BF" w:rsidRPr="004F33BF" w:rsidRDefault="004F33BF" w:rsidP="004F33BF">
      <w:pPr>
        <w:jc w:val="center"/>
        <w:rPr>
          <w:rFonts w:cstheme="minorHAnsi"/>
          <w:b/>
          <w:sz w:val="32"/>
          <w:szCs w:val="32"/>
          <w:lang w:val="en-US"/>
        </w:rPr>
      </w:pPr>
      <w:r w:rsidRPr="004F33BF">
        <w:rPr>
          <w:rFonts w:cstheme="minorHAnsi"/>
          <w:b/>
          <w:sz w:val="32"/>
          <w:szCs w:val="32"/>
          <w:lang w:val="en-US"/>
        </w:rPr>
        <w:lastRenderedPageBreak/>
        <w:t xml:space="preserve">Repent    Reform    Revive </w:t>
      </w:r>
    </w:p>
    <w:p w:rsidR="004F33BF" w:rsidRPr="004F33BF" w:rsidRDefault="004F33BF" w:rsidP="004F33BF">
      <w:pPr>
        <w:rPr>
          <w:rFonts w:cstheme="minorHAnsi"/>
          <w:sz w:val="24"/>
          <w:szCs w:val="24"/>
          <w:lang w:val="en-US"/>
        </w:rPr>
      </w:pPr>
      <w:r w:rsidRPr="004F33BF">
        <w:rPr>
          <w:rFonts w:cstheme="minorHAnsi"/>
          <w:sz w:val="24"/>
          <w:szCs w:val="24"/>
          <w:lang w:val="en-US"/>
        </w:rPr>
        <w:t>God calls everyone worldwide to join his spiritual revolution back to the first-century way of Christ.</w:t>
      </w:r>
    </w:p>
    <w:p w:rsidR="004F33BF" w:rsidRPr="004F33BF" w:rsidRDefault="004F33BF" w:rsidP="004F33BF">
      <w:pPr>
        <w:jc w:val="center"/>
        <w:rPr>
          <w:rFonts w:cstheme="minorHAnsi"/>
          <w:b/>
          <w:sz w:val="32"/>
          <w:szCs w:val="32"/>
          <w:lang w:val="en-US"/>
        </w:rPr>
      </w:pPr>
      <w:r w:rsidRPr="004F33BF">
        <w:rPr>
          <w:rFonts w:cstheme="minorHAnsi"/>
          <w:b/>
          <w:sz w:val="32"/>
          <w:szCs w:val="32"/>
          <w:lang w:val="en-US"/>
        </w:rPr>
        <w:t>INTRODUCTION</w:t>
      </w:r>
    </w:p>
    <w:p w:rsidR="004F33BF" w:rsidRPr="004F33BF" w:rsidRDefault="004F33BF" w:rsidP="004F33BF">
      <w:pPr>
        <w:jc w:val="center"/>
        <w:rPr>
          <w:rFonts w:cstheme="minorHAnsi"/>
          <w:b/>
          <w:sz w:val="32"/>
          <w:szCs w:val="32"/>
          <w:lang w:val="en-US"/>
        </w:rPr>
      </w:pPr>
      <w:r w:rsidRPr="004F33BF">
        <w:rPr>
          <w:rFonts w:cstheme="minorHAnsi"/>
          <w:b/>
          <w:sz w:val="32"/>
          <w:szCs w:val="32"/>
          <w:lang w:val="en-US"/>
        </w:rPr>
        <w:t>WHO AM I AND WHAT AM I SENT TO DO?</w:t>
      </w:r>
    </w:p>
    <w:p w:rsidR="004F33BF" w:rsidRPr="004F33BF" w:rsidRDefault="004F33BF" w:rsidP="004F33BF">
      <w:pPr>
        <w:rPr>
          <w:rFonts w:cstheme="minorHAnsi"/>
          <w:lang w:val="en-US"/>
        </w:rPr>
      </w:pPr>
      <w:r w:rsidRPr="004F33BF">
        <w:rPr>
          <w:rFonts w:cstheme="minorHAnsi"/>
          <w:b/>
          <w:color w:val="000000" w:themeColor="text1"/>
          <w:lang w:val="en-US"/>
        </w:rPr>
        <w:t xml:space="preserve">God says that I am </w:t>
      </w:r>
      <w:r w:rsidRPr="004F33BF">
        <w:rPr>
          <w:rFonts w:cstheme="minorHAnsi"/>
          <w:b/>
          <w:lang w:val="en-US"/>
        </w:rPr>
        <w:t>like a Fireman</w:t>
      </w:r>
      <w:r w:rsidRPr="004F33BF">
        <w:rPr>
          <w:rFonts w:cstheme="minorHAnsi"/>
          <w:lang w:val="en-US"/>
        </w:rPr>
        <w:t xml:space="preserve"> running through a burning building at midnight, shouting the alarm to sleeping residents, that they awake and follow me out to safety away from the approaching flames. There is no time for debate, or argument, but only enough time to listen to God’s warnings and escape the coming horror.</w:t>
      </w:r>
    </w:p>
    <w:p w:rsidR="004F33BF" w:rsidRPr="004F33BF" w:rsidRDefault="004F33BF" w:rsidP="004F33BF">
      <w:pPr>
        <w:rPr>
          <w:rFonts w:cstheme="minorHAnsi"/>
          <w:lang w:val="en-US"/>
        </w:rPr>
      </w:pPr>
      <w:r w:rsidRPr="004F33BF">
        <w:rPr>
          <w:rFonts w:cstheme="minorHAnsi"/>
          <w:b/>
          <w:color w:val="000000" w:themeColor="text1"/>
          <w:lang w:val="en-US"/>
        </w:rPr>
        <w:t xml:space="preserve">God says that I am </w:t>
      </w:r>
      <w:r w:rsidRPr="004F33BF">
        <w:rPr>
          <w:rFonts w:cstheme="minorHAnsi"/>
          <w:b/>
          <w:lang w:val="en-US"/>
        </w:rPr>
        <w:t>like a Policeman</w:t>
      </w:r>
      <w:r w:rsidRPr="004F33BF">
        <w:rPr>
          <w:rFonts w:cstheme="minorHAnsi"/>
          <w:lang w:val="en-US"/>
        </w:rPr>
        <w:t xml:space="preserve"> directing traffic at a busy intersection. Today, many are directing ‘traffic’, but they have no authority from the government of heaven, and they send people the wrong way. Only the ‘Policeman’ authorized by heaven, directs you along the right way to go.  </w:t>
      </w:r>
    </w:p>
    <w:p w:rsidR="004F33BF" w:rsidRPr="004F33BF" w:rsidRDefault="004F33BF" w:rsidP="004F33BF">
      <w:pPr>
        <w:rPr>
          <w:rFonts w:cstheme="minorHAnsi"/>
          <w:b/>
          <w:lang w:val="en-US"/>
        </w:rPr>
      </w:pPr>
      <w:r w:rsidRPr="004F33BF">
        <w:rPr>
          <w:rFonts w:cstheme="minorHAnsi"/>
          <w:b/>
          <w:lang w:val="en-US"/>
        </w:rPr>
        <w:t>MOSES</w:t>
      </w:r>
      <w:r w:rsidRPr="004F33BF">
        <w:rPr>
          <w:rFonts w:cstheme="minorHAnsi"/>
          <w:lang w:val="en-US"/>
        </w:rPr>
        <w:t xml:space="preserve">, was called and appointed by God. He had to ask God directly. He had to listen to God directly. </w:t>
      </w:r>
      <w:r w:rsidRPr="004F33BF">
        <w:rPr>
          <w:rFonts w:cstheme="minorHAnsi"/>
          <w:b/>
          <w:lang w:val="en-US"/>
        </w:rPr>
        <w:t>He had to obey God.</w:t>
      </w:r>
    </w:p>
    <w:p w:rsidR="004F33BF" w:rsidRPr="004F33BF" w:rsidRDefault="004F33BF" w:rsidP="004F33BF">
      <w:pPr>
        <w:rPr>
          <w:rFonts w:cstheme="minorHAnsi"/>
          <w:b/>
          <w:lang w:val="en-US"/>
        </w:rPr>
      </w:pPr>
      <w:r w:rsidRPr="004F33BF">
        <w:rPr>
          <w:rFonts w:cstheme="minorHAnsi"/>
          <w:b/>
          <w:lang w:val="en-US"/>
        </w:rPr>
        <w:t>JOSHUA</w:t>
      </w:r>
      <w:r w:rsidRPr="004F33BF">
        <w:rPr>
          <w:rFonts w:cstheme="minorHAnsi"/>
          <w:lang w:val="en-US"/>
        </w:rPr>
        <w:t xml:space="preserve">, was called and appointed by God. He had to ask God and listen to God through the High Priest. </w:t>
      </w:r>
      <w:r w:rsidRPr="004F33BF">
        <w:rPr>
          <w:rFonts w:cstheme="minorHAnsi"/>
          <w:b/>
          <w:lang w:val="en-US"/>
        </w:rPr>
        <w:t>He had to obey God.</w:t>
      </w:r>
    </w:p>
    <w:p w:rsidR="004F33BF" w:rsidRPr="004F33BF" w:rsidRDefault="004F33BF" w:rsidP="004F33BF">
      <w:pPr>
        <w:rPr>
          <w:rFonts w:cstheme="minorHAnsi"/>
          <w:b/>
          <w:lang w:val="en-US"/>
        </w:rPr>
      </w:pPr>
      <w:r w:rsidRPr="004F33BF">
        <w:rPr>
          <w:rFonts w:cstheme="minorHAnsi"/>
          <w:b/>
          <w:lang w:val="en-US"/>
        </w:rPr>
        <w:t>JOSEPH</w:t>
      </w:r>
      <w:r w:rsidRPr="004F33BF">
        <w:rPr>
          <w:rFonts w:cstheme="minorHAnsi"/>
          <w:lang w:val="en-US"/>
        </w:rPr>
        <w:t xml:space="preserve">, Jesus’ earthly dad, had to listen to God. </w:t>
      </w:r>
      <w:r w:rsidRPr="004F33BF">
        <w:rPr>
          <w:rFonts w:cstheme="minorHAnsi"/>
          <w:b/>
          <w:lang w:val="en-US"/>
        </w:rPr>
        <w:t>He had to obey God.</w:t>
      </w:r>
    </w:p>
    <w:p w:rsidR="004F33BF" w:rsidRPr="004F33BF" w:rsidRDefault="004F33BF" w:rsidP="004F33BF">
      <w:pPr>
        <w:rPr>
          <w:rFonts w:cstheme="minorHAnsi"/>
          <w:b/>
          <w:sz w:val="32"/>
          <w:szCs w:val="32"/>
          <w:lang w:val="en-US"/>
        </w:rPr>
      </w:pPr>
      <w:r w:rsidRPr="004F33BF">
        <w:rPr>
          <w:rFonts w:cstheme="minorHAnsi"/>
          <w:b/>
          <w:sz w:val="32"/>
          <w:szCs w:val="32"/>
          <w:lang w:val="en-US"/>
        </w:rPr>
        <w:t>What God has shared with me, I share with you:</w:t>
      </w:r>
    </w:p>
    <w:p w:rsidR="004F33BF" w:rsidRPr="004F33BF" w:rsidRDefault="004F33BF" w:rsidP="004F33BF">
      <w:pPr>
        <w:rPr>
          <w:rFonts w:cstheme="minorHAnsi"/>
          <w:lang w:val="en-US"/>
        </w:rPr>
      </w:pPr>
      <w:r w:rsidRPr="004F33BF">
        <w:rPr>
          <w:rFonts w:cstheme="minorHAnsi"/>
          <w:b/>
          <w:sz w:val="32"/>
          <w:szCs w:val="32"/>
          <w:lang w:val="en-US"/>
        </w:rPr>
        <w:t xml:space="preserve">You must urgently, </w:t>
      </w:r>
      <w:r w:rsidRPr="004F33BF">
        <w:rPr>
          <w:rFonts w:cstheme="minorHAnsi"/>
          <w:b/>
          <w:lang w:val="en-US"/>
        </w:rPr>
        <w:t>Awaken</w:t>
      </w:r>
      <w:r w:rsidRPr="004F33BF">
        <w:rPr>
          <w:rFonts w:cstheme="minorHAnsi"/>
          <w:lang w:val="en-US"/>
        </w:rPr>
        <w:t>…</w:t>
      </w:r>
      <w:r w:rsidRPr="004F33BF">
        <w:rPr>
          <w:rFonts w:cstheme="minorHAnsi"/>
          <w:b/>
          <w:lang w:val="en-US"/>
        </w:rPr>
        <w:t>Repent</w:t>
      </w:r>
      <w:r w:rsidRPr="004F33BF">
        <w:rPr>
          <w:rFonts w:cstheme="minorHAnsi"/>
          <w:lang w:val="en-US"/>
        </w:rPr>
        <w:t>…</w:t>
      </w:r>
      <w:r w:rsidRPr="004F33BF">
        <w:rPr>
          <w:rFonts w:cstheme="minorHAnsi"/>
          <w:b/>
          <w:lang w:val="en-US"/>
        </w:rPr>
        <w:t>Reform</w:t>
      </w:r>
      <w:r w:rsidRPr="004F33BF">
        <w:rPr>
          <w:rFonts w:cstheme="minorHAnsi"/>
          <w:lang w:val="en-US"/>
        </w:rPr>
        <w:t>…</w:t>
      </w:r>
      <w:r w:rsidRPr="004F33BF">
        <w:rPr>
          <w:rFonts w:cstheme="minorHAnsi"/>
          <w:b/>
          <w:lang w:val="en-US"/>
        </w:rPr>
        <w:t>Revive</w:t>
      </w:r>
      <w:r w:rsidRPr="004F33BF">
        <w:rPr>
          <w:rFonts w:cstheme="minorHAnsi"/>
          <w:lang w:val="en-US"/>
        </w:rPr>
        <w:t>---or you risk being left behind when Christ returns.</w:t>
      </w:r>
    </w:p>
    <w:p w:rsidR="004F33BF" w:rsidRPr="004F33BF" w:rsidRDefault="004F33BF" w:rsidP="004F33BF">
      <w:pPr>
        <w:rPr>
          <w:rFonts w:cstheme="minorHAnsi"/>
          <w:b/>
          <w:lang w:val="en-US"/>
        </w:rPr>
      </w:pPr>
      <w:r w:rsidRPr="004F33BF">
        <w:rPr>
          <w:rFonts w:cstheme="minorHAnsi"/>
          <w:b/>
          <w:sz w:val="32"/>
          <w:szCs w:val="32"/>
          <w:lang w:val="en-US"/>
        </w:rPr>
        <w:t>Every word I speak to you</w:t>
      </w:r>
      <w:r w:rsidRPr="004F33BF">
        <w:rPr>
          <w:rFonts w:cstheme="minorHAnsi"/>
          <w:b/>
          <w:lang w:val="en-US"/>
        </w:rPr>
        <w:t>:</w:t>
      </w:r>
    </w:p>
    <w:p w:rsidR="004F33BF" w:rsidRPr="004F33BF" w:rsidRDefault="004F33BF" w:rsidP="004F33BF">
      <w:pPr>
        <w:numPr>
          <w:ilvl w:val="0"/>
          <w:numId w:val="1"/>
        </w:numPr>
        <w:contextualSpacing/>
        <w:rPr>
          <w:rFonts w:cstheme="minorHAnsi"/>
          <w:lang w:val="en-US"/>
        </w:rPr>
      </w:pPr>
      <w:r w:rsidRPr="004F33BF">
        <w:rPr>
          <w:rFonts w:cstheme="minorHAnsi"/>
          <w:lang w:val="en-US"/>
        </w:rPr>
        <w:t>Is supported by God</w:t>
      </w:r>
    </w:p>
    <w:p w:rsidR="004F33BF" w:rsidRPr="004F33BF" w:rsidRDefault="004F33BF" w:rsidP="004F33BF">
      <w:pPr>
        <w:numPr>
          <w:ilvl w:val="0"/>
          <w:numId w:val="1"/>
        </w:numPr>
        <w:contextualSpacing/>
        <w:rPr>
          <w:rFonts w:cstheme="minorHAnsi"/>
          <w:lang w:val="en-US"/>
        </w:rPr>
      </w:pPr>
      <w:r w:rsidRPr="004F33BF">
        <w:rPr>
          <w:rFonts w:cstheme="minorHAnsi"/>
          <w:lang w:val="en-US"/>
        </w:rPr>
        <w:t>Is supported by what is written in the Bible</w:t>
      </w:r>
    </w:p>
    <w:p w:rsidR="004F33BF" w:rsidRPr="004F33BF" w:rsidRDefault="004F33BF" w:rsidP="004F33BF">
      <w:pPr>
        <w:numPr>
          <w:ilvl w:val="0"/>
          <w:numId w:val="1"/>
        </w:numPr>
        <w:contextualSpacing/>
        <w:rPr>
          <w:rFonts w:cstheme="minorHAnsi"/>
          <w:lang w:val="en-US"/>
        </w:rPr>
      </w:pPr>
      <w:r w:rsidRPr="004F33BF">
        <w:rPr>
          <w:rFonts w:cstheme="minorHAnsi"/>
          <w:lang w:val="en-US"/>
        </w:rPr>
        <w:t>Is from God</w:t>
      </w:r>
    </w:p>
    <w:p w:rsidR="004F33BF" w:rsidRPr="004F33BF" w:rsidRDefault="004F33BF" w:rsidP="004F33BF">
      <w:pPr>
        <w:contextualSpacing/>
        <w:rPr>
          <w:rFonts w:cstheme="minorHAnsi"/>
          <w:b/>
          <w:lang w:val="en-US"/>
        </w:rPr>
      </w:pPr>
    </w:p>
    <w:p w:rsidR="004F33BF" w:rsidRPr="004F33BF" w:rsidRDefault="004F33BF" w:rsidP="004F33BF">
      <w:pPr>
        <w:contextualSpacing/>
        <w:rPr>
          <w:rFonts w:cstheme="minorHAnsi"/>
          <w:b/>
          <w:lang w:val="en-US"/>
        </w:rPr>
      </w:pPr>
      <w:r w:rsidRPr="004F33BF">
        <w:rPr>
          <w:rFonts w:cstheme="minorHAnsi"/>
          <w:b/>
          <w:sz w:val="32"/>
          <w:szCs w:val="32"/>
          <w:lang w:val="en-US"/>
        </w:rPr>
        <w:t>Nothing I speak to you:</w:t>
      </w:r>
    </w:p>
    <w:p w:rsidR="004F33BF" w:rsidRPr="004F33BF" w:rsidRDefault="004F33BF" w:rsidP="004F33BF">
      <w:pPr>
        <w:numPr>
          <w:ilvl w:val="0"/>
          <w:numId w:val="1"/>
        </w:numPr>
        <w:contextualSpacing/>
        <w:rPr>
          <w:rFonts w:cstheme="minorHAnsi"/>
          <w:lang w:val="en-US"/>
        </w:rPr>
      </w:pPr>
      <w:r w:rsidRPr="004F33BF">
        <w:rPr>
          <w:rFonts w:cstheme="minorHAnsi"/>
          <w:lang w:val="en-US"/>
        </w:rPr>
        <w:t xml:space="preserve">Conflicts with the Bible </w:t>
      </w:r>
    </w:p>
    <w:p w:rsidR="004F33BF" w:rsidRPr="004F33BF" w:rsidRDefault="004F33BF" w:rsidP="004F33BF">
      <w:pPr>
        <w:numPr>
          <w:ilvl w:val="0"/>
          <w:numId w:val="1"/>
        </w:numPr>
        <w:contextualSpacing/>
        <w:rPr>
          <w:rFonts w:cstheme="minorHAnsi"/>
          <w:lang w:val="en-US"/>
        </w:rPr>
      </w:pPr>
      <w:r w:rsidRPr="004F33BF">
        <w:rPr>
          <w:rFonts w:cstheme="minorHAnsi"/>
          <w:lang w:val="en-US"/>
        </w:rPr>
        <w:t>Attempts to change what is written in the Bible</w:t>
      </w:r>
    </w:p>
    <w:p w:rsidR="004F33BF" w:rsidRPr="004F33BF" w:rsidRDefault="004F33BF" w:rsidP="004F33BF">
      <w:pPr>
        <w:rPr>
          <w:rFonts w:cstheme="minorHAnsi"/>
          <w:b/>
          <w:lang w:val="en-US"/>
        </w:rPr>
      </w:pPr>
    </w:p>
    <w:p w:rsidR="004F33BF" w:rsidRPr="004F33BF" w:rsidRDefault="004F33BF" w:rsidP="004F33BF">
      <w:pPr>
        <w:jc w:val="center"/>
        <w:rPr>
          <w:rFonts w:cstheme="minorHAnsi"/>
          <w:sz w:val="24"/>
          <w:szCs w:val="24"/>
          <w:lang w:val="en-US"/>
        </w:rPr>
      </w:pPr>
      <w:r w:rsidRPr="004F33BF">
        <w:rPr>
          <w:rFonts w:cstheme="minorHAnsi"/>
          <w:sz w:val="24"/>
          <w:szCs w:val="24"/>
          <w:lang w:val="en-US"/>
        </w:rPr>
        <w:t>Every word in ‘</w:t>
      </w:r>
      <w:r w:rsidRPr="004F33BF">
        <w:rPr>
          <w:rFonts w:cstheme="minorHAnsi"/>
          <w:i/>
          <w:sz w:val="24"/>
          <w:szCs w:val="24"/>
          <w:lang w:val="en-US"/>
        </w:rPr>
        <w:t>The Valentine Prophecies’</w:t>
      </w:r>
      <w:r w:rsidRPr="004F33BF">
        <w:rPr>
          <w:rFonts w:cstheme="minorHAnsi"/>
          <w:sz w:val="24"/>
          <w:szCs w:val="24"/>
          <w:lang w:val="en-US"/>
        </w:rPr>
        <w:t xml:space="preserve"> &amp; ‘</w:t>
      </w:r>
      <w:r w:rsidRPr="004F33BF">
        <w:rPr>
          <w:rFonts w:cstheme="minorHAnsi"/>
          <w:i/>
          <w:sz w:val="24"/>
          <w:szCs w:val="24"/>
          <w:lang w:val="en-US"/>
        </w:rPr>
        <w:t>2 Revelation’</w:t>
      </w:r>
      <w:r w:rsidRPr="004F33BF">
        <w:rPr>
          <w:rFonts w:cstheme="minorHAnsi"/>
          <w:sz w:val="24"/>
          <w:szCs w:val="24"/>
          <w:lang w:val="en-US"/>
        </w:rPr>
        <w:t xml:space="preserve"> is from God’s mouth, (except for the sections in </w:t>
      </w:r>
      <w:r w:rsidRPr="004F33BF">
        <w:rPr>
          <w:rFonts w:cstheme="minorHAnsi"/>
          <w:i/>
          <w:sz w:val="24"/>
          <w:szCs w:val="24"/>
          <w:lang w:val="en-US"/>
        </w:rPr>
        <w:t>The Valentine Prophecies</w:t>
      </w:r>
      <w:r w:rsidRPr="004F33BF">
        <w:rPr>
          <w:rFonts w:cstheme="minorHAnsi"/>
          <w:sz w:val="24"/>
          <w:szCs w:val="24"/>
          <w:lang w:val="en-US"/>
        </w:rPr>
        <w:t xml:space="preserve"> written by me).</w:t>
      </w:r>
    </w:p>
    <w:p w:rsidR="004F33BF" w:rsidRPr="004F33BF" w:rsidRDefault="004F33BF" w:rsidP="004F33BF">
      <w:pPr>
        <w:jc w:val="center"/>
        <w:rPr>
          <w:rFonts w:cstheme="minorHAnsi"/>
          <w:sz w:val="24"/>
          <w:szCs w:val="24"/>
          <w:lang w:val="en-US"/>
        </w:rPr>
      </w:pPr>
      <w:r w:rsidRPr="004F33BF">
        <w:rPr>
          <w:rFonts w:cstheme="minorHAnsi"/>
          <w:i/>
          <w:sz w:val="24"/>
          <w:szCs w:val="24"/>
          <w:lang w:val="en-US"/>
        </w:rPr>
        <w:t>The Valentine Prophecies</w:t>
      </w:r>
      <w:r w:rsidRPr="004F33BF">
        <w:rPr>
          <w:rFonts w:cstheme="minorHAnsi"/>
          <w:sz w:val="24"/>
          <w:szCs w:val="24"/>
          <w:lang w:val="en-US"/>
        </w:rPr>
        <w:t xml:space="preserve"> &amp; </w:t>
      </w:r>
      <w:r w:rsidRPr="004F33BF">
        <w:rPr>
          <w:rFonts w:cstheme="minorHAnsi"/>
          <w:i/>
          <w:sz w:val="24"/>
          <w:szCs w:val="24"/>
          <w:lang w:val="en-US"/>
        </w:rPr>
        <w:t>2 Revelation</w:t>
      </w:r>
      <w:r w:rsidRPr="004F33BF">
        <w:rPr>
          <w:rFonts w:cstheme="minorHAnsi"/>
          <w:sz w:val="24"/>
          <w:szCs w:val="24"/>
          <w:lang w:val="en-US"/>
        </w:rPr>
        <w:t xml:space="preserve"> are sent by God as our guide back to the Bible.</w:t>
      </w:r>
    </w:p>
    <w:p w:rsidR="004F33BF" w:rsidRPr="004F33BF" w:rsidRDefault="004F33BF" w:rsidP="004F33BF">
      <w:pPr>
        <w:jc w:val="center"/>
        <w:rPr>
          <w:rFonts w:cstheme="minorHAnsi"/>
          <w:b/>
          <w:sz w:val="32"/>
          <w:szCs w:val="32"/>
          <w:lang w:val="en-US"/>
        </w:rPr>
      </w:pPr>
    </w:p>
    <w:p w:rsidR="004F33BF" w:rsidRPr="004F33BF" w:rsidRDefault="004F33BF" w:rsidP="004F33BF">
      <w:pPr>
        <w:jc w:val="center"/>
        <w:rPr>
          <w:rFonts w:cstheme="minorHAnsi"/>
          <w:b/>
          <w:sz w:val="32"/>
          <w:szCs w:val="32"/>
          <w:lang w:val="en-US"/>
        </w:rPr>
      </w:pPr>
      <w:r w:rsidRPr="004F33BF">
        <w:rPr>
          <w:rFonts w:cstheme="minorHAnsi"/>
          <w:b/>
          <w:sz w:val="32"/>
          <w:szCs w:val="32"/>
          <w:lang w:val="en-US"/>
        </w:rPr>
        <w:t>CHURCH LEADERS’ TEACHING &amp; TRAINING WORKSHOP</w:t>
      </w:r>
    </w:p>
    <w:p w:rsidR="004F33BF" w:rsidRPr="004F33BF" w:rsidRDefault="004F33BF" w:rsidP="004F33BF">
      <w:pPr>
        <w:jc w:val="center"/>
        <w:rPr>
          <w:rFonts w:cstheme="minorHAnsi"/>
          <w:b/>
          <w:sz w:val="32"/>
          <w:szCs w:val="32"/>
          <w:u w:val="single"/>
          <w:lang w:val="en-US"/>
        </w:rPr>
      </w:pPr>
      <w:r w:rsidRPr="004F33BF">
        <w:rPr>
          <w:rFonts w:cstheme="minorHAnsi"/>
          <w:b/>
          <w:sz w:val="32"/>
          <w:szCs w:val="32"/>
          <w:lang w:val="en-US"/>
        </w:rPr>
        <w:lastRenderedPageBreak/>
        <w:t>Repent    Reform    Revive</w:t>
      </w:r>
    </w:p>
    <w:p w:rsidR="004F33BF" w:rsidRPr="004F33BF" w:rsidRDefault="004F33BF" w:rsidP="004F33BF">
      <w:pPr>
        <w:rPr>
          <w:rFonts w:cstheme="minorHAnsi"/>
          <w:lang w:val="en-US"/>
        </w:rPr>
      </w:pPr>
      <w:r w:rsidRPr="004F33BF">
        <w:rPr>
          <w:rFonts w:cstheme="minorHAnsi"/>
          <w:b/>
          <w:sz w:val="32"/>
          <w:szCs w:val="32"/>
          <w:lang w:val="en-US"/>
        </w:rPr>
        <w:t>God’s Prophecies</w:t>
      </w:r>
      <w:r w:rsidRPr="004F33BF">
        <w:rPr>
          <w:rFonts w:cstheme="minorHAnsi"/>
          <w:lang w:val="en-US"/>
        </w:rPr>
        <w:t xml:space="preserve"> </w:t>
      </w:r>
      <w:r w:rsidRPr="004F33BF">
        <w:rPr>
          <w:rFonts w:cstheme="minorHAnsi"/>
          <w:lang w:val="en-US"/>
        </w:rPr>
        <w:tab/>
      </w:r>
    </w:p>
    <w:p w:rsidR="004F33BF" w:rsidRPr="004F33BF" w:rsidRDefault="004F33BF" w:rsidP="004F33BF">
      <w:pPr>
        <w:rPr>
          <w:rFonts w:cstheme="minorHAnsi"/>
          <w:b/>
          <w:sz w:val="24"/>
          <w:szCs w:val="24"/>
          <w:lang w:val="en-US"/>
        </w:rPr>
      </w:pPr>
      <w:r w:rsidRPr="004F33BF">
        <w:rPr>
          <w:rFonts w:cstheme="minorHAnsi"/>
          <w:b/>
          <w:sz w:val="24"/>
          <w:szCs w:val="24"/>
          <w:lang w:val="en-US"/>
        </w:rPr>
        <w:t>When did God begin speaking his Prophecies?</w:t>
      </w:r>
    </w:p>
    <w:p w:rsidR="004F33BF" w:rsidRPr="004F33BF" w:rsidRDefault="004F33BF" w:rsidP="004F33BF">
      <w:pPr>
        <w:rPr>
          <w:rFonts w:cstheme="minorHAnsi"/>
          <w:lang w:val="en-US"/>
        </w:rPr>
      </w:pPr>
      <w:r w:rsidRPr="004F33BF">
        <w:rPr>
          <w:rFonts w:cstheme="minorHAnsi"/>
          <w:lang w:val="en-US"/>
        </w:rPr>
        <w:t>Valentine’s Day, February 14, 2013, and for nearly 6 months following.</w:t>
      </w:r>
    </w:p>
    <w:p w:rsidR="004F33BF" w:rsidRPr="004F33BF" w:rsidRDefault="004F33BF" w:rsidP="004F33BF">
      <w:pPr>
        <w:rPr>
          <w:rFonts w:cstheme="minorHAnsi"/>
          <w:b/>
          <w:sz w:val="24"/>
          <w:szCs w:val="24"/>
          <w:lang w:val="en-US"/>
        </w:rPr>
      </w:pPr>
      <w:r w:rsidRPr="004F33BF">
        <w:rPr>
          <w:rFonts w:cstheme="minorHAnsi"/>
          <w:b/>
          <w:sz w:val="24"/>
          <w:szCs w:val="24"/>
          <w:lang w:val="en-US"/>
        </w:rPr>
        <w:t>How did God speak his prophecies?</w:t>
      </w:r>
    </w:p>
    <w:p w:rsidR="004F33BF" w:rsidRPr="004F33BF" w:rsidRDefault="004F33BF" w:rsidP="004F33BF">
      <w:pPr>
        <w:rPr>
          <w:rFonts w:cstheme="minorHAnsi"/>
          <w:lang w:val="en-US"/>
        </w:rPr>
      </w:pPr>
      <w:r w:rsidRPr="004F33BF">
        <w:rPr>
          <w:rFonts w:cstheme="minorHAnsi"/>
          <w:lang w:val="en-US"/>
        </w:rPr>
        <w:t xml:space="preserve">I heard him speaking in my inner senses, but sometimes I was completely unaware. </w:t>
      </w:r>
    </w:p>
    <w:p w:rsidR="004F33BF" w:rsidRPr="004F33BF" w:rsidRDefault="004F33BF" w:rsidP="004F33BF">
      <w:pPr>
        <w:rPr>
          <w:rFonts w:cstheme="minorHAnsi"/>
          <w:b/>
          <w:sz w:val="24"/>
          <w:szCs w:val="24"/>
          <w:lang w:val="en-US"/>
        </w:rPr>
      </w:pPr>
      <w:r w:rsidRPr="004F33BF">
        <w:rPr>
          <w:rFonts w:cstheme="minorHAnsi"/>
          <w:b/>
          <w:sz w:val="24"/>
          <w:szCs w:val="24"/>
          <w:lang w:val="en-US"/>
        </w:rPr>
        <w:t>Why did God send his prophecies?</w:t>
      </w:r>
    </w:p>
    <w:p w:rsidR="004F33BF" w:rsidRPr="004F33BF" w:rsidRDefault="004F33BF" w:rsidP="004F33BF">
      <w:pPr>
        <w:rPr>
          <w:rFonts w:cstheme="minorHAnsi"/>
          <w:lang w:val="en-US"/>
        </w:rPr>
      </w:pPr>
      <w:r w:rsidRPr="004F33BF">
        <w:rPr>
          <w:rFonts w:cstheme="minorHAnsi"/>
          <w:lang w:val="en-US"/>
        </w:rPr>
        <w:t>We need correcting. We are off track. We risk being left behind.</w:t>
      </w:r>
    </w:p>
    <w:p w:rsidR="004F33BF" w:rsidRPr="004F33BF" w:rsidRDefault="004F33BF" w:rsidP="004F33BF">
      <w:pPr>
        <w:rPr>
          <w:rFonts w:cstheme="minorHAnsi"/>
          <w:lang w:val="en-US"/>
        </w:rPr>
      </w:pPr>
      <w:r w:rsidRPr="004F33BF">
        <w:rPr>
          <w:rFonts w:cstheme="minorHAnsi"/>
          <w:b/>
          <w:lang w:val="en-US"/>
        </w:rPr>
        <w:t xml:space="preserve">The Scriptures say, we are asleep: </w:t>
      </w:r>
      <w:r w:rsidRPr="004F33BF">
        <w:rPr>
          <w:rFonts w:cstheme="minorHAnsi"/>
          <w:lang w:val="en-US"/>
        </w:rPr>
        <w:t xml:space="preserve">Jesus’ account of the wise and unwise virgins is found in </w:t>
      </w:r>
      <w:r w:rsidRPr="004F33BF">
        <w:rPr>
          <w:rFonts w:cstheme="minorHAnsi"/>
          <w:b/>
          <w:lang w:val="en-US"/>
        </w:rPr>
        <w:t>Matthew 25:1-13</w:t>
      </w:r>
      <w:r w:rsidRPr="004F33BF">
        <w:rPr>
          <w:rFonts w:cstheme="minorHAnsi"/>
          <w:lang w:val="en-US"/>
        </w:rPr>
        <w:t xml:space="preserve">, and verse 5 says, “The bridegroom was a long time in coming, and they all became drowsy and fell asleep.” </w:t>
      </w:r>
    </w:p>
    <w:p w:rsidR="004F33BF" w:rsidRPr="004F33BF" w:rsidRDefault="004F33BF" w:rsidP="004F33BF">
      <w:pPr>
        <w:rPr>
          <w:rFonts w:cstheme="minorHAnsi"/>
          <w:b/>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We are asleep and God’s prophecies are here to awaken us that we may make urgent preparations for the imminent return of our bridegroom.</w:t>
      </w:r>
    </w:p>
    <w:p w:rsidR="004F33BF" w:rsidRPr="004F33BF" w:rsidRDefault="004F33BF" w:rsidP="004F33BF">
      <w:pPr>
        <w:rPr>
          <w:rFonts w:cstheme="minorHAnsi"/>
          <w:b/>
          <w:sz w:val="24"/>
          <w:szCs w:val="24"/>
          <w:lang w:val="en-US"/>
        </w:rPr>
      </w:pPr>
      <w:r w:rsidRPr="004F33BF">
        <w:rPr>
          <w:rFonts w:cstheme="minorHAnsi"/>
          <w:b/>
          <w:sz w:val="24"/>
          <w:szCs w:val="24"/>
          <w:lang w:val="en-US"/>
        </w:rPr>
        <w:t>What is in God’s Prophecies?</w:t>
      </w:r>
    </w:p>
    <w:p w:rsidR="004F33BF" w:rsidRPr="004F33BF" w:rsidRDefault="004F33BF" w:rsidP="004F33BF">
      <w:pPr>
        <w:rPr>
          <w:rFonts w:cstheme="minorHAnsi"/>
          <w:lang w:val="en-US"/>
        </w:rPr>
      </w:pPr>
      <w:r w:rsidRPr="004F33BF">
        <w:rPr>
          <w:rFonts w:cstheme="minorHAnsi"/>
          <w:lang w:val="en-US"/>
        </w:rPr>
        <w:t xml:space="preserve">1. Christ reinstated as head of his church </w:t>
      </w:r>
    </w:p>
    <w:p w:rsidR="004F33BF" w:rsidRPr="004F33BF" w:rsidRDefault="004F33BF" w:rsidP="004F33BF">
      <w:pPr>
        <w:rPr>
          <w:rFonts w:cstheme="minorHAnsi"/>
          <w:lang w:val="en-US"/>
        </w:rPr>
      </w:pPr>
      <w:r w:rsidRPr="004F33BF">
        <w:rPr>
          <w:rFonts w:cstheme="minorHAnsi"/>
          <w:lang w:val="en-US"/>
        </w:rPr>
        <w:t>2. Oneness like Jesus had with the Father</w:t>
      </w:r>
    </w:p>
    <w:p w:rsidR="004F33BF" w:rsidRPr="004F33BF" w:rsidRDefault="004F33BF" w:rsidP="004F33BF">
      <w:pPr>
        <w:rPr>
          <w:rFonts w:cstheme="minorHAnsi"/>
          <w:lang w:val="en-US"/>
        </w:rPr>
      </w:pPr>
      <w:r w:rsidRPr="004F33BF">
        <w:rPr>
          <w:rFonts w:cstheme="minorHAnsi"/>
          <w:lang w:val="en-US"/>
        </w:rPr>
        <w:t xml:space="preserve">3. The 3 R’s – Repentance – Reformation – Revival </w:t>
      </w:r>
    </w:p>
    <w:p w:rsidR="004F33BF" w:rsidRPr="004F33BF" w:rsidRDefault="004F33BF" w:rsidP="004F33BF">
      <w:pPr>
        <w:rPr>
          <w:rFonts w:cstheme="minorHAnsi"/>
          <w:lang w:val="en-US"/>
        </w:rPr>
      </w:pPr>
    </w:p>
    <w:p w:rsidR="004F33BF" w:rsidRPr="004F33BF" w:rsidRDefault="004F33BF" w:rsidP="004F33BF">
      <w:pPr>
        <w:spacing w:line="240" w:lineRule="auto"/>
        <w:rPr>
          <w:rFonts w:cstheme="minorHAnsi"/>
          <w:b/>
          <w:sz w:val="28"/>
          <w:szCs w:val="28"/>
          <w:lang w:val="en-US"/>
        </w:rPr>
      </w:pPr>
      <w:r w:rsidRPr="004F33BF">
        <w:rPr>
          <w:rFonts w:cstheme="minorHAnsi"/>
          <w:b/>
          <w:sz w:val="28"/>
          <w:szCs w:val="28"/>
          <w:lang w:val="en-US"/>
        </w:rPr>
        <w:t xml:space="preserve">WHAT DOES GOD SAY IN </w:t>
      </w:r>
      <w:r w:rsidRPr="004F33BF">
        <w:rPr>
          <w:rFonts w:cstheme="minorHAnsi"/>
          <w:b/>
          <w:i/>
          <w:sz w:val="28"/>
          <w:szCs w:val="28"/>
          <w:lang w:val="en-US"/>
        </w:rPr>
        <w:t>2 REVELATION</w:t>
      </w:r>
      <w:r w:rsidRPr="004F33BF">
        <w:rPr>
          <w:rFonts w:cstheme="minorHAnsi"/>
          <w:b/>
          <w:sz w:val="28"/>
          <w:szCs w:val="28"/>
          <w:lang w:val="en-US"/>
        </w:rPr>
        <w:t>?</w:t>
      </w:r>
    </w:p>
    <w:p w:rsidR="004F33BF" w:rsidRPr="004F33BF" w:rsidRDefault="004F33BF" w:rsidP="004F33BF">
      <w:pPr>
        <w:spacing w:line="240" w:lineRule="auto"/>
        <w:rPr>
          <w:rFonts w:cstheme="minorHAnsi"/>
          <w:b/>
          <w:lang w:val="en-US"/>
        </w:rPr>
      </w:pPr>
      <w:r w:rsidRPr="004F33BF">
        <w:rPr>
          <w:rFonts w:cstheme="minorHAnsi"/>
          <w:b/>
          <w:i/>
          <w:lang w:val="en-US"/>
        </w:rPr>
        <w:t>2 Revelation</w:t>
      </w:r>
      <w:r w:rsidRPr="004F33BF">
        <w:rPr>
          <w:rFonts w:cstheme="minorHAnsi"/>
          <w:b/>
          <w:lang w:val="en-US"/>
        </w:rPr>
        <w:t xml:space="preserve"> chapter 2</w:t>
      </w:r>
    </w:p>
    <w:p w:rsidR="004F33BF" w:rsidRPr="004F33BF" w:rsidRDefault="004F33BF" w:rsidP="004F33BF">
      <w:pPr>
        <w:spacing w:line="240" w:lineRule="auto"/>
        <w:rPr>
          <w:rFonts w:cstheme="minorHAnsi"/>
          <w:b/>
          <w:lang w:val="en-US"/>
        </w:rPr>
      </w:pPr>
      <w:r w:rsidRPr="004F33BF">
        <w:rPr>
          <w:rFonts w:cstheme="minorHAnsi"/>
          <w:b/>
          <w:lang w:val="en-US"/>
        </w:rPr>
        <w:t xml:space="preserve">Verses 1a, 2b, 3b </w:t>
      </w:r>
    </w:p>
    <w:p w:rsidR="004F33BF" w:rsidRPr="004F33BF" w:rsidRDefault="004F33BF" w:rsidP="004F33BF">
      <w:pPr>
        <w:spacing w:line="240" w:lineRule="auto"/>
        <w:rPr>
          <w:rFonts w:cstheme="minorHAnsi"/>
          <w:lang w:val="en-US"/>
        </w:rPr>
      </w:pPr>
      <w:r w:rsidRPr="004F33BF">
        <w:rPr>
          <w:rFonts w:cstheme="minorHAnsi"/>
          <w:lang w:val="en-US"/>
        </w:rPr>
        <w:t>God says, “I am deeply grieved by the churches … Am I the God of confusion? … I hate what has happened to my truth.”</w:t>
      </w:r>
      <w:r w:rsidRPr="004F33BF">
        <w:rPr>
          <w:rFonts w:cstheme="minorHAnsi"/>
          <w:b/>
          <w:lang w:val="en-US"/>
        </w:rPr>
        <w:t xml:space="preserve"> </w:t>
      </w:r>
    </w:p>
    <w:p w:rsidR="004F33BF" w:rsidRPr="004F33BF" w:rsidRDefault="004F33BF" w:rsidP="004F33BF">
      <w:pPr>
        <w:spacing w:line="240" w:lineRule="auto"/>
        <w:rPr>
          <w:rFonts w:cstheme="minorHAnsi"/>
          <w:b/>
          <w:lang w:val="en-US"/>
        </w:rPr>
      </w:pPr>
      <w:r w:rsidRPr="004F33BF">
        <w:rPr>
          <w:rFonts w:cstheme="minorHAnsi"/>
          <w:b/>
          <w:lang w:val="en-US"/>
        </w:rPr>
        <w:t xml:space="preserve">Verses 6a, 7a, 8 </w:t>
      </w:r>
    </w:p>
    <w:p w:rsidR="004F33BF" w:rsidRPr="004F33BF" w:rsidRDefault="004F33BF" w:rsidP="004F33BF">
      <w:pPr>
        <w:spacing w:line="240" w:lineRule="auto"/>
        <w:rPr>
          <w:rFonts w:cstheme="minorHAnsi"/>
          <w:lang w:val="en-US"/>
        </w:rPr>
      </w:pPr>
      <w:r w:rsidRPr="004F33BF">
        <w:rPr>
          <w:rFonts w:cstheme="minorHAnsi"/>
          <w:lang w:val="en-US"/>
        </w:rPr>
        <w:t xml:space="preserve">God says, “I apologize to the world for the church has been so faithless. Where are the leaders who listen to me? … The church is like a business. ... When I lie down, I sorrow.” </w:t>
      </w:r>
    </w:p>
    <w:p w:rsidR="004F33BF" w:rsidRPr="004F33BF" w:rsidRDefault="004F33BF" w:rsidP="004F33BF">
      <w:pPr>
        <w:spacing w:line="240" w:lineRule="auto"/>
        <w:rPr>
          <w:rFonts w:cstheme="minorHAnsi"/>
          <w:b/>
          <w:lang w:val="en-US"/>
        </w:rPr>
      </w:pPr>
      <w:r w:rsidRPr="004F33BF">
        <w:rPr>
          <w:rFonts w:cstheme="minorHAnsi"/>
          <w:b/>
          <w:lang w:val="en-US"/>
        </w:rPr>
        <w:t>Verses 14, 16a</w:t>
      </w:r>
    </w:p>
    <w:p w:rsidR="004F33BF" w:rsidRPr="004F33BF" w:rsidRDefault="004F33BF" w:rsidP="004F33BF">
      <w:pPr>
        <w:spacing w:line="240" w:lineRule="auto"/>
        <w:rPr>
          <w:rFonts w:cstheme="minorHAnsi"/>
          <w:lang w:val="en-US"/>
        </w:rPr>
      </w:pPr>
      <w:r w:rsidRPr="004F33BF">
        <w:rPr>
          <w:rFonts w:cstheme="minorHAnsi"/>
          <w:lang w:val="en-US"/>
        </w:rPr>
        <w:t>God says, “Mush, mush, and more mush; this is what I hear. Everyone wants to hear mush. Everyone wants to preach mush. … I want hearts … I long after close relationship with man, now and forevermore ….”</w:t>
      </w:r>
    </w:p>
    <w:p w:rsidR="004F33BF" w:rsidRPr="004F33BF" w:rsidRDefault="004F33BF" w:rsidP="004F33BF">
      <w:pPr>
        <w:spacing w:line="240" w:lineRule="auto"/>
        <w:rPr>
          <w:rFonts w:cstheme="minorHAnsi"/>
          <w:b/>
          <w:lang w:val="en-US"/>
        </w:rPr>
      </w:pPr>
      <w:r w:rsidRPr="004F33BF">
        <w:rPr>
          <w:rFonts w:cstheme="minorHAnsi"/>
          <w:b/>
          <w:lang w:val="en-US"/>
        </w:rPr>
        <w:t xml:space="preserve">Verses 18, 19b </w:t>
      </w:r>
    </w:p>
    <w:p w:rsidR="004F33BF" w:rsidRPr="004F33BF" w:rsidRDefault="004F33BF" w:rsidP="004F33BF">
      <w:pPr>
        <w:spacing w:line="240" w:lineRule="auto"/>
        <w:rPr>
          <w:rFonts w:cstheme="minorHAnsi"/>
          <w:lang w:val="en-US"/>
        </w:rPr>
      </w:pPr>
      <w:r w:rsidRPr="004F33BF">
        <w:rPr>
          <w:rFonts w:cstheme="minorHAnsi"/>
          <w:lang w:val="en-US"/>
        </w:rPr>
        <w:t>God says, “The church has become a trap to many—a trap so many cannot escape from—they are trapped in the business of doing church, of programs and running the business, of stepping up the ladder of success. … They have lost their way and there seems to be no way back.”</w:t>
      </w:r>
    </w:p>
    <w:p w:rsidR="004F33BF" w:rsidRPr="004F33BF" w:rsidRDefault="004F33BF" w:rsidP="004F33BF">
      <w:pPr>
        <w:spacing w:line="240" w:lineRule="auto"/>
        <w:rPr>
          <w:rFonts w:cstheme="minorHAnsi"/>
          <w:b/>
          <w:lang w:val="en-US"/>
        </w:rPr>
      </w:pPr>
      <w:r w:rsidRPr="004F33BF">
        <w:rPr>
          <w:rFonts w:cstheme="minorHAnsi"/>
          <w:b/>
          <w:lang w:val="en-US"/>
        </w:rPr>
        <w:lastRenderedPageBreak/>
        <w:t>Verses 20-22</w:t>
      </w:r>
    </w:p>
    <w:p w:rsidR="004F33BF" w:rsidRPr="004F33BF" w:rsidRDefault="004F33BF" w:rsidP="004F33BF">
      <w:pPr>
        <w:spacing w:line="240" w:lineRule="auto"/>
        <w:rPr>
          <w:rFonts w:cstheme="minorHAnsi"/>
          <w:lang w:val="en-US"/>
        </w:rPr>
      </w:pPr>
      <w:r w:rsidRPr="004F33BF">
        <w:rPr>
          <w:rFonts w:cstheme="minorHAnsi"/>
          <w:lang w:val="en-US"/>
        </w:rPr>
        <w:t>God says, “But David, there really is a way back. They will be given a way back—a far more difficult and costly way back. For I know they do not do what they really want to do. They are not really those kinds of people: Inwardly they adore me—inside they want me—but the clutter of church stuff and church things makes them a servant to stuff and things, and not a servant of the Most High.”</w:t>
      </w:r>
    </w:p>
    <w:p w:rsidR="004F33BF" w:rsidRPr="004F33BF" w:rsidRDefault="004F33BF" w:rsidP="004F33BF">
      <w:pPr>
        <w:spacing w:line="240" w:lineRule="auto"/>
        <w:rPr>
          <w:rFonts w:cstheme="minorHAnsi"/>
          <w:b/>
          <w:lang w:val="en-US"/>
        </w:rPr>
      </w:pPr>
      <w:r w:rsidRPr="004F33BF">
        <w:rPr>
          <w:rFonts w:cstheme="minorHAnsi"/>
          <w:b/>
          <w:i/>
          <w:lang w:val="en-US"/>
        </w:rPr>
        <w:t>2 Revelation</w:t>
      </w:r>
      <w:r w:rsidRPr="004F33BF">
        <w:rPr>
          <w:rFonts w:cstheme="minorHAnsi"/>
          <w:b/>
          <w:lang w:val="en-US"/>
        </w:rPr>
        <w:t xml:space="preserve"> Chapter 3</w:t>
      </w:r>
    </w:p>
    <w:p w:rsidR="004F33BF" w:rsidRPr="004F33BF" w:rsidRDefault="004F33BF" w:rsidP="004F33BF">
      <w:pPr>
        <w:spacing w:line="240" w:lineRule="auto"/>
        <w:rPr>
          <w:rFonts w:cstheme="minorHAnsi"/>
          <w:b/>
          <w:lang w:val="en-US"/>
        </w:rPr>
      </w:pPr>
      <w:r w:rsidRPr="004F33BF">
        <w:rPr>
          <w:rFonts w:cstheme="minorHAnsi"/>
          <w:b/>
          <w:lang w:val="en-US"/>
        </w:rPr>
        <w:t>Verses 4b-5</w:t>
      </w:r>
    </w:p>
    <w:p w:rsidR="004F33BF" w:rsidRPr="004F33BF" w:rsidRDefault="004F33BF" w:rsidP="004F33BF">
      <w:pPr>
        <w:spacing w:line="240" w:lineRule="auto"/>
        <w:rPr>
          <w:rFonts w:cstheme="minorHAnsi"/>
          <w:lang w:val="en-US"/>
        </w:rPr>
      </w:pPr>
      <w:r w:rsidRPr="004F33BF">
        <w:rPr>
          <w:rFonts w:cstheme="minorHAnsi"/>
          <w:lang w:val="en-US"/>
        </w:rPr>
        <w:t>God says, “There will be those who join their Bridegroom in the sky and there will be those left behind. Those who, deep down, have a heart for me but have not become one with me now, in this life, will be left.”</w:t>
      </w:r>
    </w:p>
    <w:p w:rsidR="004F33BF" w:rsidRPr="004F33BF" w:rsidRDefault="004F33BF" w:rsidP="004F33BF">
      <w:pPr>
        <w:spacing w:line="240" w:lineRule="auto"/>
        <w:rPr>
          <w:rFonts w:cstheme="minorHAnsi"/>
          <w:b/>
          <w:lang w:val="en-US"/>
        </w:rPr>
      </w:pPr>
      <w:r w:rsidRPr="004F33BF">
        <w:rPr>
          <w:rFonts w:cstheme="minorHAnsi"/>
          <w:b/>
          <w:lang w:val="en-US"/>
        </w:rPr>
        <w:t>Verses 8-11</w:t>
      </w:r>
    </w:p>
    <w:p w:rsidR="004F33BF" w:rsidRPr="004F33BF" w:rsidRDefault="004F33BF" w:rsidP="004F33BF">
      <w:pPr>
        <w:spacing w:line="240" w:lineRule="auto"/>
        <w:rPr>
          <w:rFonts w:cstheme="minorHAnsi"/>
          <w:lang w:val="en-US"/>
        </w:rPr>
      </w:pPr>
      <w:r w:rsidRPr="004F33BF">
        <w:rPr>
          <w:rFonts w:cstheme="minorHAnsi"/>
          <w:lang w:val="en-US"/>
        </w:rPr>
        <w:t xml:space="preserve">God says, “David, it will soon be terrifying for those left to the unrestrained hatred of the one to come. He is already here. He is awaiting his moment. As Christ is receiving his glory, so will the evil one rise up to grasp and clutch for glory—a glory that rides on a sea of blood— the blood of martyrs who know they were not taken. Then they will examine the Scriptures. Then they will cry out. Then they will give anything to be saved for they shall believe and want to save themselves from hell. Please, David, tell them I want to spare them. I don’t want any to go through what comes swiftly. The earth will become a living hell.” </w:t>
      </w:r>
    </w:p>
    <w:p w:rsidR="004F33BF" w:rsidRPr="004F33BF" w:rsidRDefault="004F33BF" w:rsidP="004F33BF">
      <w:pPr>
        <w:spacing w:line="240" w:lineRule="auto"/>
        <w:rPr>
          <w:rFonts w:cstheme="minorHAnsi"/>
          <w:b/>
          <w:lang w:val="en-US"/>
        </w:rPr>
      </w:pPr>
    </w:p>
    <w:p w:rsidR="004F33BF" w:rsidRPr="004F33BF" w:rsidRDefault="004F33BF" w:rsidP="004F33BF">
      <w:pPr>
        <w:spacing w:line="240" w:lineRule="auto"/>
        <w:rPr>
          <w:rFonts w:cstheme="minorHAnsi"/>
          <w:b/>
          <w:sz w:val="28"/>
          <w:szCs w:val="28"/>
          <w:lang w:val="en-US"/>
        </w:rPr>
      </w:pPr>
      <w:r w:rsidRPr="004F33BF">
        <w:rPr>
          <w:rFonts w:cstheme="minorHAnsi"/>
          <w:b/>
          <w:sz w:val="28"/>
          <w:szCs w:val="28"/>
          <w:lang w:val="en-US"/>
        </w:rPr>
        <w:t xml:space="preserve">SCRIPTURES: </w:t>
      </w:r>
    </w:p>
    <w:p w:rsidR="004F33BF" w:rsidRPr="004F33BF" w:rsidRDefault="004F33BF" w:rsidP="004F33BF">
      <w:pPr>
        <w:spacing w:line="240" w:lineRule="auto"/>
        <w:rPr>
          <w:rFonts w:cstheme="minorHAnsi"/>
          <w:lang w:val="en-US"/>
        </w:rPr>
      </w:pPr>
      <w:r w:rsidRPr="004F33BF">
        <w:rPr>
          <w:rFonts w:cstheme="minorHAnsi"/>
          <w:b/>
          <w:sz w:val="28"/>
          <w:szCs w:val="28"/>
          <w:lang w:val="en-US"/>
        </w:rPr>
        <w:t>What does God say about prophecy in Scripture?</w:t>
      </w:r>
      <w:r w:rsidRPr="004F33BF">
        <w:rPr>
          <w:rFonts w:cstheme="minorHAnsi"/>
          <w:b/>
          <w:sz w:val="32"/>
          <w:szCs w:val="32"/>
          <w:lang w:val="en-US"/>
        </w:rPr>
        <w:t xml:space="preserve"> </w:t>
      </w:r>
      <w:r w:rsidRPr="004F33BF">
        <w:rPr>
          <w:rFonts w:cstheme="minorHAnsi"/>
          <w:b/>
          <w:lang w:val="en-US"/>
        </w:rPr>
        <w:t>2 Peter 1:16-21</w:t>
      </w:r>
      <w:r w:rsidRPr="004F33BF">
        <w:rPr>
          <w:rFonts w:cstheme="minorHAnsi"/>
          <w:lang w:val="en-US"/>
        </w:rPr>
        <w:t xml:space="preserve"> (NIV) talks about prophecy, and verse 21 reads, “For prophecy never had its origin in the human will, but prophets, though human, spoke from God as they were carried along by the Holy Spirit.”</w:t>
      </w:r>
    </w:p>
    <w:p w:rsidR="004F33BF" w:rsidRPr="004F33BF" w:rsidRDefault="004F33BF" w:rsidP="004F33BF">
      <w:pPr>
        <w:jc w:val="center"/>
        <w:rPr>
          <w:rFonts w:cstheme="minorHAnsi"/>
          <w:b/>
          <w:lang w:val="en-US"/>
        </w:rPr>
      </w:pPr>
    </w:p>
    <w:p w:rsidR="004F33BF" w:rsidRPr="004F33BF" w:rsidRDefault="004F33BF" w:rsidP="004F33BF">
      <w:pPr>
        <w:rPr>
          <w:rFonts w:cstheme="minorHAnsi"/>
          <w:b/>
          <w:sz w:val="36"/>
          <w:szCs w:val="36"/>
          <w:lang w:val="en-US"/>
        </w:rPr>
      </w:pPr>
      <w:r w:rsidRPr="004F33BF">
        <w:rPr>
          <w:rFonts w:cstheme="minorHAnsi"/>
          <w:b/>
          <w:sz w:val="36"/>
          <w:szCs w:val="36"/>
          <w:u w:val="single"/>
          <w:lang w:val="en-US"/>
        </w:rPr>
        <w:t>AUTHORITY OF CHRIST TO TEACH</w:t>
      </w:r>
      <w:r w:rsidRPr="004F33BF">
        <w:rPr>
          <w:rFonts w:cstheme="minorHAnsi"/>
          <w:b/>
          <w:sz w:val="36"/>
          <w:szCs w:val="36"/>
          <w:lang w:val="en-US"/>
        </w:rPr>
        <w:t>:</w:t>
      </w:r>
    </w:p>
    <w:p w:rsidR="004F33BF" w:rsidRPr="004F33BF" w:rsidRDefault="004F33BF" w:rsidP="004F33BF">
      <w:pPr>
        <w:rPr>
          <w:rFonts w:cstheme="minorHAnsi"/>
          <w:lang w:val="en-US"/>
        </w:rPr>
      </w:pPr>
      <w:r w:rsidRPr="004F33BF">
        <w:rPr>
          <w:rFonts w:cstheme="minorHAnsi"/>
          <w:b/>
          <w:sz w:val="28"/>
          <w:szCs w:val="28"/>
          <w:lang w:val="en-US"/>
        </w:rPr>
        <w:t>Father God gave Jesus the words:</w:t>
      </w:r>
      <w:r w:rsidRPr="004F33BF">
        <w:rPr>
          <w:rFonts w:cstheme="minorHAnsi"/>
          <w:b/>
          <w:lang w:val="en-US"/>
        </w:rPr>
        <w:t xml:space="preserve"> John 12:49</w:t>
      </w:r>
      <w:r w:rsidRPr="004F33BF">
        <w:rPr>
          <w:rFonts w:cstheme="minorHAnsi"/>
          <w:lang w:val="en-US"/>
        </w:rPr>
        <w:t xml:space="preserve"> (NIV) (Jesus said) “For I did not speak on my own, but </w:t>
      </w:r>
      <w:r w:rsidRPr="004F33BF">
        <w:rPr>
          <w:rFonts w:cstheme="minorHAnsi"/>
          <w:b/>
          <w:lang w:val="en-US"/>
        </w:rPr>
        <w:t>the Father who sent me commanded me to say all that I have spoken</w:t>
      </w:r>
      <w:r w:rsidRPr="004F33BF">
        <w:rPr>
          <w:rFonts w:cstheme="minorHAnsi"/>
          <w:lang w:val="en-US"/>
        </w:rPr>
        <w:t xml:space="preserve">.” </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If Jesus did not speak on his own, but echoed the Father’s words from heaven, so must we when we are sent out at his command to teach his people. Heaven has command, not earth. Followers of Jesus imitate the way of Jesus, in every way. </w:t>
      </w:r>
    </w:p>
    <w:p w:rsidR="004F33BF" w:rsidRPr="004F33BF" w:rsidRDefault="004F33BF" w:rsidP="004F33BF">
      <w:pPr>
        <w:rPr>
          <w:rFonts w:cstheme="minorHAnsi"/>
          <w:lang w:val="en-US"/>
        </w:rPr>
      </w:pPr>
      <w:r w:rsidRPr="004F33BF">
        <w:rPr>
          <w:rFonts w:cstheme="minorHAnsi"/>
          <w:b/>
          <w:sz w:val="28"/>
          <w:szCs w:val="28"/>
          <w:lang w:val="en-US"/>
        </w:rPr>
        <w:t>Jesus can do nothing by himself:</w:t>
      </w:r>
      <w:r w:rsidRPr="004F33BF">
        <w:rPr>
          <w:rFonts w:cstheme="minorHAnsi"/>
          <w:b/>
          <w:sz w:val="32"/>
          <w:szCs w:val="32"/>
          <w:lang w:val="en-US"/>
        </w:rPr>
        <w:t xml:space="preserve"> </w:t>
      </w:r>
      <w:r w:rsidRPr="004F33BF">
        <w:rPr>
          <w:rFonts w:cstheme="minorHAnsi"/>
          <w:b/>
          <w:lang w:val="en-US"/>
        </w:rPr>
        <w:t>John 5:19</w:t>
      </w:r>
      <w:r w:rsidRPr="004F33BF">
        <w:rPr>
          <w:rFonts w:cstheme="minorHAnsi"/>
          <w:lang w:val="en-US"/>
        </w:rPr>
        <w:t xml:space="preserve"> (NIV) (Jesus said) “Very truly I tell you, </w:t>
      </w:r>
      <w:r w:rsidRPr="004F33BF">
        <w:rPr>
          <w:rFonts w:cstheme="minorHAnsi"/>
          <w:b/>
          <w:lang w:val="en-US"/>
        </w:rPr>
        <w:t>the Son can do nothing by himself; he can do only what he sees his Father doing, because whatever the Father does the Son also does.</w:t>
      </w:r>
      <w:r w:rsidRPr="004F33BF">
        <w:rPr>
          <w:rFonts w:cstheme="minorHAnsi"/>
          <w:lang w:val="en-US"/>
        </w:rPr>
        <w:t xml:space="preserve">”  </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 xml:space="preserve">: </w:t>
      </w:r>
      <w:r w:rsidRPr="004F33BF">
        <w:rPr>
          <w:rFonts w:cstheme="minorHAnsi"/>
          <w:lang w:val="en-US"/>
        </w:rPr>
        <w:t xml:space="preserve">Jesus did not do anything by himself. So it is that he is under the Father’s command for everywhere he goes, everything he does, and every word he speaks. In this way, Jesus was like the Father’s echo on earth and like the Father’s shadow on earth. Those who are called into ministerial service to the king, must do as Jesus did. </w:t>
      </w:r>
    </w:p>
    <w:p w:rsidR="004F33BF" w:rsidRPr="004F33BF" w:rsidRDefault="004F33BF" w:rsidP="004F33BF">
      <w:pPr>
        <w:rPr>
          <w:rFonts w:cstheme="minorHAnsi"/>
          <w:lang w:val="en-US"/>
        </w:rPr>
      </w:pPr>
      <w:r w:rsidRPr="004F33BF">
        <w:rPr>
          <w:rFonts w:cstheme="minorHAnsi"/>
          <w:b/>
          <w:sz w:val="28"/>
          <w:szCs w:val="28"/>
          <w:lang w:val="en-US"/>
        </w:rPr>
        <w:t>Jesus did nothing on his own:</w:t>
      </w:r>
      <w:r w:rsidRPr="004F33BF">
        <w:rPr>
          <w:rFonts w:cstheme="minorHAnsi"/>
          <w:b/>
          <w:lang w:val="en-US"/>
        </w:rPr>
        <w:t xml:space="preserve"> John 5:30</w:t>
      </w:r>
      <w:r w:rsidRPr="004F33BF">
        <w:rPr>
          <w:rFonts w:cstheme="minorHAnsi"/>
          <w:lang w:val="en-US"/>
        </w:rPr>
        <w:t xml:space="preserve"> (NIV) (Jesus said) “By myself I can do nothing</w:t>
      </w:r>
      <w:proofErr w:type="gramStart"/>
      <w:r w:rsidRPr="004F33BF">
        <w:rPr>
          <w:rFonts w:cstheme="minorHAnsi"/>
          <w:lang w:val="en-US"/>
        </w:rPr>
        <w:t>,...</w:t>
      </w:r>
      <w:proofErr w:type="gramEnd"/>
      <w:r w:rsidRPr="004F33BF">
        <w:rPr>
          <w:rFonts w:cstheme="minorHAnsi"/>
          <w:lang w:val="en-US"/>
        </w:rPr>
        <w:t>”</w:t>
      </w:r>
    </w:p>
    <w:p w:rsidR="004F33BF" w:rsidRPr="004F33BF" w:rsidRDefault="004F33BF" w:rsidP="004F33BF">
      <w:pPr>
        <w:rPr>
          <w:rFonts w:cstheme="minorHAnsi"/>
          <w:lang w:val="en-US"/>
        </w:rPr>
      </w:pPr>
      <w:r w:rsidRPr="004F33BF">
        <w:rPr>
          <w:rFonts w:cstheme="minorHAnsi"/>
          <w:b/>
          <w:u w:val="single"/>
          <w:lang w:val="en-US"/>
        </w:rPr>
        <w:lastRenderedPageBreak/>
        <w:t>Application</w:t>
      </w:r>
      <w:r w:rsidRPr="004F33BF">
        <w:rPr>
          <w:rFonts w:cstheme="minorHAnsi"/>
          <w:b/>
          <w:lang w:val="en-US"/>
        </w:rPr>
        <w:t>:</w:t>
      </w:r>
      <w:r w:rsidRPr="004F33BF">
        <w:rPr>
          <w:rFonts w:cstheme="minorHAnsi"/>
          <w:lang w:val="en-US"/>
        </w:rPr>
        <w:t xml:space="preserve"> Again, Jesus did nothing on his own, nothing apart from the Father. The Father in heaven, worked on earth, through the Son. We must be just like Jesus, with the words and the will of heaven flowing out of us on earth. Servants of God who are assigned specific tasks, must be able to hear God to know the task God has assigned them. We must then keep asking God, listening to God, and doing everything God tells us to do, to please him and to know we are continuing to please him. </w:t>
      </w:r>
    </w:p>
    <w:p w:rsidR="004F33BF" w:rsidRPr="004F33BF" w:rsidRDefault="004F33BF" w:rsidP="004F33BF">
      <w:pPr>
        <w:rPr>
          <w:rFonts w:cstheme="minorHAnsi"/>
          <w:lang w:val="en-US"/>
        </w:rPr>
      </w:pPr>
      <w:r w:rsidRPr="004F33BF">
        <w:rPr>
          <w:rFonts w:cstheme="minorHAnsi"/>
          <w:lang w:val="en-US"/>
        </w:rPr>
        <w:t>Appendix B teaches spiritual intimacy and walking and talking with God.</w:t>
      </w:r>
    </w:p>
    <w:p w:rsidR="004F33BF" w:rsidRPr="004F33BF" w:rsidRDefault="004F33BF" w:rsidP="004F33BF">
      <w:pPr>
        <w:rPr>
          <w:rFonts w:cstheme="minorHAnsi"/>
          <w:lang w:val="en-US"/>
        </w:rPr>
      </w:pPr>
      <w:r w:rsidRPr="004F33BF">
        <w:rPr>
          <w:rFonts w:cstheme="minorHAnsi"/>
          <w:b/>
          <w:sz w:val="28"/>
          <w:szCs w:val="28"/>
          <w:lang w:val="en-US"/>
        </w:rPr>
        <w:t>Father God believes in Christ’s authority:</w:t>
      </w:r>
      <w:r w:rsidRPr="004F33BF">
        <w:rPr>
          <w:rFonts w:cstheme="minorHAnsi"/>
          <w:b/>
          <w:lang w:val="en-US"/>
        </w:rPr>
        <w:t xml:space="preserve"> Matthew 16:13-17</w:t>
      </w:r>
      <w:r w:rsidRPr="004F33BF">
        <w:rPr>
          <w:rFonts w:cstheme="minorHAnsi"/>
          <w:lang w:val="en-US"/>
        </w:rPr>
        <w:t xml:space="preserve"> (NIV) “When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Messiah, the Son of the living God.’ Jesus replied, ‘Blessed are you, Simon son of Jonah, for this was not revealed to you by flesh and blood, but by my Father in heaven.’”</w:t>
      </w:r>
    </w:p>
    <w:p w:rsidR="004F33BF" w:rsidRPr="004F33BF" w:rsidRDefault="004F33BF" w:rsidP="004F33BF">
      <w:pPr>
        <w:rPr>
          <w:rFonts w:cstheme="minorHAnsi"/>
          <w:lang w:val="en-US"/>
        </w:rPr>
      </w:pPr>
      <w:r w:rsidRPr="004F33BF">
        <w:rPr>
          <w:rFonts w:cstheme="minorHAnsi"/>
          <w:b/>
          <w:u w:val="single"/>
          <w:lang w:val="en-US"/>
        </w:rPr>
        <w:t>Important</w:t>
      </w:r>
      <w:r w:rsidRPr="004F33BF">
        <w:rPr>
          <w:rFonts w:cstheme="minorHAnsi"/>
          <w:b/>
          <w:lang w:val="en-US"/>
        </w:rPr>
        <w:t>:</w:t>
      </w:r>
      <w:r w:rsidRPr="004F33BF">
        <w:rPr>
          <w:rFonts w:cstheme="minorHAnsi"/>
          <w:lang w:val="en-US"/>
        </w:rPr>
        <w:t xml:space="preserve"> Jesus wants us to notice that the people of Israel who were making their best and most sincere guesses at who he was, were all wrong because they were using “flesh and blood” (human) efforts. However, Peter did not guess the correct answer, “You are the Messiah.” It was revealed to him by Father God. Peter was beginning to develop spiritual intimacy—hearing the Father, like Jesus. On our own, we too get it wrong. Like Peter, we must listen to what the Father and Jesus reveal to us through the Holy Spirit.   </w:t>
      </w:r>
    </w:p>
    <w:p w:rsidR="004F33BF" w:rsidRPr="004F33BF" w:rsidRDefault="004F33BF" w:rsidP="004F33BF">
      <w:pPr>
        <w:rPr>
          <w:rFonts w:cstheme="minorHAnsi"/>
          <w:lang w:val="en-US"/>
        </w:rPr>
      </w:pPr>
      <w:r w:rsidRPr="004F33BF">
        <w:rPr>
          <w:rFonts w:cstheme="minorHAnsi"/>
          <w:b/>
          <w:sz w:val="28"/>
          <w:szCs w:val="28"/>
          <w:lang w:val="en-US"/>
        </w:rPr>
        <w:t>Jesus’ baptism:</w:t>
      </w:r>
      <w:r w:rsidRPr="004F33BF">
        <w:rPr>
          <w:rFonts w:cstheme="minorHAnsi"/>
          <w:b/>
          <w:lang w:val="en-US"/>
        </w:rPr>
        <w:t xml:space="preserve"> Matthew 3:13-17</w:t>
      </w:r>
      <w:r w:rsidRPr="004F33BF">
        <w:rPr>
          <w:rFonts w:cstheme="minorHAnsi"/>
          <w:lang w:val="en-US"/>
        </w:rPr>
        <w:t xml:space="preserve"> (NIV) records Jesus’ baptism by John, and verses 16b and 17 state, “… heaven was opened, and he saw the Spirit of God descending like a dove and alighting on him. And a voice from heaven said, ‘</w:t>
      </w:r>
      <w:proofErr w:type="gramStart"/>
      <w:r w:rsidRPr="004F33BF">
        <w:rPr>
          <w:rFonts w:cstheme="minorHAnsi"/>
          <w:lang w:val="en-US"/>
        </w:rPr>
        <w:t>This</w:t>
      </w:r>
      <w:proofErr w:type="gramEnd"/>
      <w:r w:rsidRPr="004F33BF">
        <w:rPr>
          <w:rFonts w:cstheme="minorHAnsi"/>
          <w:lang w:val="en-US"/>
        </w:rPr>
        <w:t xml:space="preserve"> is my Son, whom I love; with him I am well pleased.’”</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Father God said it, and John the baptizer heard it. Jesus Christ is the one and only begotten Son of most high Father God, and as such, he is infinitely far above us in authority. We must all follow him.</w:t>
      </w:r>
    </w:p>
    <w:p w:rsidR="004F33BF" w:rsidRPr="004F33BF" w:rsidRDefault="004F33BF" w:rsidP="004F33BF">
      <w:pPr>
        <w:rPr>
          <w:rFonts w:cstheme="minorHAnsi"/>
          <w:lang w:val="en-US"/>
        </w:rPr>
      </w:pPr>
      <w:r w:rsidRPr="004F33BF">
        <w:rPr>
          <w:rFonts w:cstheme="minorHAnsi"/>
          <w:b/>
          <w:sz w:val="28"/>
          <w:szCs w:val="28"/>
          <w:lang w:val="en-US"/>
        </w:rPr>
        <w:t>Jesus’ transfiguration:</w:t>
      </w:r>
      <w:r w:rsidRPr="004F33BF">
        <w:rPr>
          <w:rFonts w:cstheme="minorHAnsi"/>
          <w:b/>
          <w:lang w:val="en-US"/>
        </w:rPr>
        <w:t xml:space="preserve"> Matthew 17:5</w:t>
      </w:r>
      <w:r w:rsidRPr="004F33BF">
        <w:rPr>
          <w:rFonts w:cstheme="minorHAnsi"/>
          <w:lang w:val="en-US"/>
        </w:rPr>
        <w:t xml:space="preserve"> (NIV) “While he was still speaking, a bright cloud covered them, and a voice from the cloud said, ‘</w:t>
      </w:r>
      <w:proofErr w:type="gramStart"/>
      <w:r w:rsidRPr="004F33BF">
        <w:rPr>
          <w:rFonts w:cstheme="minorHAnsi"/>
          <w:lang w:val="en-US"/>
        </w:rPr>
        <w:t>This</w:t>
      </w:r>
      <w:proofErr w:type="gramEnd"/>
      <w:r w:rsidRPr="004F33BF">
        <w:rPr>
          <w:rFonts w:cstheme="minorHAnsi"/>
          <w:lang w:val="en-US"/>
        </w:rPr>
        <w:t xml:space="preserve"> is my Son, whom I love; with him I am well pleased. Listen to him!’” </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Father God spoke the command, and Peter, James and John heard it. We must all obey the Father, and listen to Jesus Christ. When we do, we will all be one, under Jesus, as head.  </w:t>
      </w:r>
    </w:p>
    <w:p w:rsidR="004F33BF" w:rsidRPr="004F33BF" w:rsidRDefault="004F33BF" w:rsidP="004F33BF">
      <w:pPr>
        <w:rPr>
          <w:rFonts w:cstheme="minorHAnsi"/>
          <w:lang w:val="en-US"/>
        </w:rPr>
      </w:pPr>
      <w:r w:rsidRPr="004F33BF">
        <w:rPr>
          <w:rFonts w:cstheme="minorHAnsi"/>
          <w:b/>
          <w:sz w:val="28"/>
          <w:szCs w:val="28"/>
          <w:lang w:val="en-US"/>
        </w:rPr>
        <w:t>Jesus teaches on men’s traditions versus God’s commands:</w:t>
      </w:r>
      <w:r w:rsidRPr="004F33BF">
        <w:rPr>
          <w:rFonts w:cstheme="minorHAnsi"/>
          <w:b/>
          <w:lang w:val="en-US"/>
        </w:rPr>
        <w:t xml:space="preserve"> Mark 7:1-8</w:t>
      </w:r>
      <w:r w:rsidRPr="004F33BF">
        <w:rPr>
          <w:rFonts w:cstheme="minorHAnsi"/>
          <w:lang w:val="en-US"/>
        </w:rPr>
        <w:t xml:space="preserve"> (NIV) addresses this matter, and in verse 8 Jesus said, “You have let go of the commands of God and are holding on to human traditions.”</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Jesus warns the Pharisees, but his warning applies to everyone, including us. We cannot, at the same time, hold onto traditions and God’s commands. The problem is that each (traditions and God’s commands) demand a following. One gives way to the other. One is held up and is followed to the exclusion of the other. Every one of us today have our different traditions that separate and divide us, and every one of us must let go of our traditions, hold only to God’s commands, to be one. God’s Scriptures must be kept.   </w:t>
      </w:r>
    </w:p>
    <w:p w:rsidR="004F33BF" w:rsidRPr="004F33BF" w:rsidRDefault="004F33BF" w:rsidP="004F33BF">
      <w:pPr>
        <w:rPr>
          <w:rFonts w:cstheme="minorHAnsi"/>
          <w:lang w:val="en-US"/>
        </w:rPr>
      </w:pPr>
      <w:r w:rsidRPr="004F33BF">
        <w:rPr>
          <w:rFonts w:cstheme="minorHAnsi"/>
          <w:b/>
          <w:sz w:val="28"/>
          <w:szCs w:val="28"/>
          <w:lang w:val="en-US"/>
        </w:rPr>
        <w:t>Man’s word, invalidates/neutralizes God’s word:</w:t>
      </w:r>
      <w:r w:rsidRPr="004F33BF">
        <w:rPr>
          <w:rFonts w:cstheme="minorHAnsi"/>
          <w:b/>
          <w:lang w:val="en-US"/>
        </w:rPr>
        <w:t xml:space="preserve"> Mark 7:13</w:t>
      </w:r>
      <w:r w:rsidRPr="004F33BF">
        <w:rPr>
          <w:rFonts w:cstheme="minorHAnsi"/>
          <w:lang w:val="en-US"/>
        </w:rPr>
        <w:t xml:space="preserve"> (NIV) “Thus you nullify the word of God by your tradition that you have handed down. And you do many things like that.”</w:t>
      </w:r>
    </w:p>
    <w:p w:rsidR="004F33BF" w:rsidRPr="004F33BF" w:rsidRDefault="004F33BF" w:rsidP="004F33BF">
      <w:pPr>
        <w:rPr>
          <w:rFonts w:cstheme="minorHAnsi"/>
          <w:lang w:val="en-US"/>
        </w:rPr>
      </w:pPr>
      <w:r w:rsidRPr="004F33BF">
        <w:rPr>
          <w:rFonts w:cstheme="minorHAnsi"/>
          <w:b/>
          <w:u w:val="single"/>
          <w:lang w:val="en-US"/>
        </w:rPr>
        <w:lastRenderedPageBreak/>
        <w:t>Application</w:t>
      </w:r>
      <w:r w:rsidRPr="004F33BF">
        <w:rPr>
          <w:rFonts w:cstheme="minorHAnsi"/>
          <w:b/>
          <w:lang w:val="en-US"/>
        </w:rPr>
        <w:t>:</w:t>
      </w:r>
      <w:r w:rsidRPr="004F33BF">
        <w:rPr>
          <w:rFonts w:cstheme="minorHAnsi"/>
          <w:lang w:val="en-US"/>
        </w:rPr>
        <w:t xml:space="preserve"> In case we need an even stronger and clearer warning about traditions, Jesus provides it: Traditions “nullify” (make void) God’s word—traditions did then and our traditions do now! “Nullify” should strike terror into every good heart for God. We must nullify our traditions, not God’s word.         </w:t>
      </w:r>
    </w:p>
    <w:p w:rsidR="004F33BF" w:rsidRPr="004F33BF" w:rsidRDefault="004F33BF" w:rsidP="004F33BF">
      <w:pPr>
        <w:rPr>
          <w:rFonts w:cstheme="minorHAnsi"/>
          <w:lang w:val="en-US"/>
        </w:rPr>
      </w:pPr>
      <w:r w:rsidRPr="004F33BF">
        <w:rPr>
          <w:rFonts w:cstheme="minorHAnsi"/>
          <w:b/>
          <w:sz w:val="28"/>
          <w:szCs w:val="28"/>
          <w:lang w:val="en-US"/>
        </w:rPr>
        <w:t>Jesus, the only prophet from heaven</w:t>
      </w:r>
      <w:r w:rsidRPr="004F33BF">
        <w:rPr>
          <w:rFonts w:cstheme="minorHAnsi"/>
          <w:b/>
          <w:lang w:val="en-US"/>
        </w:rPr>
        <w:t xml:space="preserve">: John 6:38 </w:t>
      </w:r>
      <w:r w:rsidRPr="004F33BF">
        <w:rPr>
          <w:rFonts w:cstheme="minorHAnsi"/>
          <w:lang w:val="en-US"/>
        </w:rPr>
        <w:t>(NIV) “…I have come down from heaven not to do my will but to do the will of him who sent me.”</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If there was ever a prophet to be heeded, it is the one from heaven, and Jesus is the only prophet who can rightly claim to have come down from heaven. We must listen to him.  </w:t>
      </w:r>
    </w:p>
    <w:p w:rsidR="004F33BF" w:rsidRPr="004F33BF" w:rsidRDefault="004F33BF" w:rsidP="004F33BF">
      <w:pPr>
        <w:rPr>
          <w:rFonts w:cstheme="minorHAnsi"/>
          <w:lang w:val="en-US"/>
        </w:rPr>
      </w:pPr>
      <w:r w:rsidRPr="004F33BF">
        <w:rPr>
          <w:rFonts w:cstheme="minorHAnsi"/>
          <w:b/>
          <w:sz w:val="28"/>
          <w:szCs w:val="28"/>
          <w:lang w:val="en-US"/>
        </w:rPr>
        <w:t xml:space="preserve">Jesus came, to unify heaven and earth under Christ: </w:t>
      </w:r>
      <w:r w:rsidRPr="004F33BF">
        <w:rPr>
          <w:rFonts w:cstheme="minorHAnsi"/>
          <w:b/>
          <w:lang w:val="en-US"/>
        </w:rPr>
        <w:t>Ephesians 1:9-10</w:t>
      </w:r>
      <w:r w:rsidRPr="004F33BF">
        <w:rPr>
          <w:rFonts w:cstheme="minorHAnsi"/>
          <w:lang w:val="en-US"/>
        </w:rPr>
        <w:t xml:space="preserve"> (NIV) “…he made known to us the mystery of his will according to his good pleasure, which he purposed in Christ, to be put into effect when the times reach their fulfilment—to bring unity to all things in heaven and on earth under Christ.”</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What an assignment—the unifying of all things in heaven and earth. May we all listen to Christ and follow him into oneness, that his kingdom on earth has unity, as it does in heaven.   </w:t>
      </w:r>
    </w:p>
    <w:p w:rsidR="004F33BF" w:rsidRPr="004F33BF" w:rsidRDefault="004F33BF" w:rsidP="004F33BF">
      <w:pPr>
        <w:rPr>
          <w:rFonts w:cstheme="minorHAnsi"/>
          <w:lang w:val="en-US"/>
        </w:rPr>
      </w:pPr>
      <w:r w:rsidRPr="004F33BF">
        <w:rPr>
          <w:rFonts w:cstheme="minorHAnsi"/>
          <w:b/>
          <w:sz w:val="28"/>
          <w:szCs w:val="28"/>
          <w:lang w:val="en-US"/>
        </w:rPr>
        <w:t>Jesus, the highest power and authority:</w:t>
      </w:r>
      <w:r w:rsidRPr="004F33BF">
        <w:rPr>
          <w:rFonts w:cstheme="minorHAnsi"/>
          <w:b/>
          <w:lang w:val="en-US"/>
        </w:rPr>
        <w:t xml:space="preserve"> Ephesians 1:19-23</w:t>
      </w:r>
      <w:r w:rsidRPr="004F33BF">
        <w:rPr>
          <w:rFonts w:cstheme="minorHAnsi"/>
          <w:lang w:val="en-US"/>
        </w:rPr>
        <w:t xml:space="preserve"> (NIV); verses 21-23 speak of Jesus’ status as, “far above all rule and authority, power and dominion, and every name that is invoked, not only in the present age but also in the one to come. And God placed all things under his feet and appointed him to be head over everything for the church, which is his body, the fullness of him who fills everything in every way.” </w:t>
      </w:r>
    </w:p>
    <w:p w:rsidR="004F33BF" w:rsidRPr="004F33BF" w:rsidRDefault="004F33BF" w:rsidP="004F33BF">
      <w:pPr>
        <w:rPr>
          <w:rFonts w:cstheme="minorHAnsi"/>
          <w:i/>
          <w:lang w:val="en-US"/>
        </w:rPr>
      </w:pPr>
      <w:r w:rsidRPr="004F33BF">
        <w:rPr>
          <w:rFonts w:cstheme="minorHAnsi"/>
          <w:b/>
          <w:u w:val="single"/>
          <w:lang w:val="en-US"/>
        </w:rPr>
        <w:t>Important</w:t>
      </w:r>
      <w:r w:rsidRPr="004F33BF">
        <w:rPr>
          <w:rFonts w:cstheme="minorHAnsi"/>
          <w:b/>
          <w:lang w:val="en-US"/>
        </w:rPr>
        <w:t>:</w:t>
      </w:r>
      <w:r w:rsidRPr="004F33BF">
        <w:rPr>
          <w:rFonts w:cstheme="minorHAnsi"/>
          <w:lang w:val="en-US"/>
        </w:rPr>
        <w:t xml:space="preserve"> The Holy Spirit commented on Ephesians 1:19-23 saying, “The fullness of the Father in heaven, is Jesus on earth. The fullness of the Son in heaven, is the church on earth.”</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Father God has placed Jesus far above us all. We must listen to him. If we love Jesus, we obey him.</w:t>
      </w:r>
    </w:p>
    <w:p w:rsidR="004F33BF" w:rsidRPr="004F33BF" w:rsidRDefault="004F33BF" w:rsidP="004F33BF">
      <w:pPr>
        <w:rPr>
          <w:rFonts w:cstheme="minorHAnsi"/>
          <w:b/>
          <w:sz w:val="32"/>
          <w:szCs w:val="32"/>
          <w:u w:val="single"/>
          <w:lang w:val="en-US"/>
        </w:rPr>
      </w:pPr>
    </w:p>
    <w:p w:rsidR="004F33BF" w:rsidRPr="004F33BF" w:rsidRDefault="004F33BF" w:rsidP="004F33BF">
      <w:pPr>
        <w:rPr>
          <w:rFonts w:cstheme="minorHAnsi"/>
          <w:b/>
          <w:sz w:val="36"/>
          <w:szCs w:val="36"/>
          <w:lang w:val="en-US"/>
        </w:rPr>
      </w:pPr>
      <w:r w:rsidRPr="004F33BF">
        <w:rPr>
          <w:rFonts w:cstheme="minorHAnsi"/>
          <w:b/>
          <w:sz w:val="36"/>
          <w:szCs w:val="36"/>
          <w:u w:val="single"/>
          <w:lang w:val="en-US"/>
        </w:rPr>
        <w:t>AUTHORITY OF CHRIST’S APOSTLES TO TEACH</w:t>
      </w:r>
      <w:r w:rsidRPr="004F33BF">
        <w:rPr>
          <w:rFonts w:cstheme="minorHAnsi"/>
          <w:b/>
          <w:sz w:val="36"/>
          <w:szCs w:val="36"/>
          <w:lang w:val="en-US"/>
        </w:rPr>
        <w:t>:</w:t>
      </w:r>
    </w:p>
    <w:p w:rsidR="004F33BF" w:rsidRPr="004F33BF" w:rsidRDefault="004F33BF" w:rsidP="004F33BF">
      <w:pPr>
        <w:rPr>
          <w:rFonts w:cstheme="minorHAnsi"/>
          <w:lang w:val="en-US"/>
        </w:rPr>
      </w:pPr>
      <w:r w:rsidRPr="004F33BF">
        <w:rPr>
          <w:rFonts w:cstheme="minorHAnsi"/>
          <w:b/>
          <w:sz w:val="28"/>
          <w:szCs w:val="28"/>
          <w:lang w:val="en-US"/>
        </w:rPr>
        <w:t>Holy Spirit guide.</w:t>
      </w:r>
      <w:r w:rsidRPr="004F33BF">
        <w:rPr>
          <w:rFonts w:cstheme="minorHAnsi"/>
          <w:b/>
          <w:lang w:val="en-US"/>
        </w:rPr>
        <w:t xml:space="preserve"> John 16:13a</w:t>
      </w:r>
      <w:r w:rsidRPr="004F33BF">
        <w:rPr>
          <w:rFonts w:cstheme="minorHAnsi"/>
          <w:lang w:val="en-US"/>
        </w:rPr>
        <w:t xml:space="preserve"> (NIV) “But when he, the Spirit of truth, comes, he will guide you into all the truth. He will not speak on his own; he will speak only what he hears ….”</w:t>
      </w:r>
    </w:p>
    <w:p w:rsidR="004F33BF" w:rsidRPr="004F33BF" w:rsidRDefault="004F33BF" w:rsidP="004F33BF">
      <w:pPr>
        <w:rPr>
          <w:rFonts w:cstheme="minorHAnsi"/>
          <w:b/>
          <w:color w:val="FF0000"/>
          <w:sz w:val="28"/>
          <w:szCs w:val="28"/>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Even the Almighty Holy Spirit does not speak on his own, but speaks only what he hears from heaven (spoken by the Father and Jesus). If this applies to the Spirit, we must too. We must listen to the Father and the Son speak through the Holy Spirit.</w:t>
      </w:r>
      <w:r w:rsidRPr="004F33BF">
        <w:rPr>
          <w:rFonts w:cstheme="minorHAnsi"/>
          <w:b/>
          <w:color w:val="FF0000"/>
          <w:sz w:val="28"/>
          <w:szCs w:val="28"/>
          <w:lang w:val="en-US"/>
        </w:rPr>
        <w:t xml:space="preserve">  </w:t>
      </w:r>
    </w:p>
    <w:p w:rsidR="004F33BF" w:rsidRPr="004F33BF" w:rsidRDefault="004F33BF" w:rsidP="004F33BF">
      <w:pPr>
        <w:rPr>
          <w:rFonts w:cstheme="minorHAnsi"/>
          <w:lang w:val="en-US"/>
        </w:rPr>
      </w:pPr>
      <w:r w:rsidRPr="004F33BF">
        <w:rPr>
          <w:rFonts w:cstheme="minorHAnsi"/>
          <w:b/>
          <w:sz w:val="28"/>
          <w:szCs w:val="28"/>
          <w:lang w:val="en-US"/>
        </w:rPr>
        <w:t>Holy Spirit and Church authority.</w:t>
      </w:r>
      <w:r w:rsidRPr="004F33BF">
        <w:rPr>
          <w:rFonts w:cstheme="minorHAnsi"/>
          <w:lang w:val="en-US"/>
        </w:rPr>
        <w:t xml:space="preserve"> </w:t>
      </w:r>
      <w:r w:rsidRPr="004F33BF">
        <w:rPr>
          <w:rFonts w:cstheme="minorHAnsi"/>
          <w:b/>
          <w:lang w:val="en-US"/>
        </w:rPr>
        <w:t xml:space="preserve">Acts 15:22-29 </w:t>
      </w:r>
      <w:r w:rsidRPr="004F33BF">
        <w:rPr>
          <w:rFonts w:cstheme="minorHAnsi"/>
          <w:lang w:val="en-US"/>
        </w:rPr>
        <w:t xml:space="preserve">(NIV) “Then the apostles and elders, with the whole church, decided to choose some of their own men and send them to Antioch with Paul and Barnabas. They chose Judas (called Barsabbas) and Silas, men who were leaders among the believers. With them they sent the following letter: </w:t>
      </w:r>
    </w:p>
    <w:p w:rsidR="004F33BF" w:rsidRPr="004F33BF" w:rsidRDefault="004F33BF" w:rsidP="004F33BF">
      <w:pPr>
        <w:rPr>
          <w:rFonts w:cstheme="minorHAnsi"/>
          <w:lang w:val="en-US"/>
        </w:rPr>
      </w:pPr>
      <w:r w:rsidRPr="004F33BF">
        <w:rPr>
          <w:rFonts w:cstheme="minorHAnsi"/>
          <w:lang w:val="en-US"/>
        </w:rPr>
        <w:t xml:space="preserve">The apostles and elders, your brothers, To the Gentile believers in Antioch, Syria and Cilicia: Greetings. We have heard that some went out from us without our authorization and disturbed you, troubling your minds by what they said. So we all agreed to choose some men and send them to you with our dear friends Barnabas and Paul—men who have risked their lives for the name of our Lord </w:t>
      </w:r>
      <w:r w:rsidRPr="004F33BF">
        <w:rPr>
          <w:rFonts w:cstheme="minorHAnsi"/>
          <w:lang w:val="en-US"/>
        </w:rPr>
        <w:lastRenderedPageBreak/>
        <w:t>Jesus Christ. Therefore we are sending Judas and Silas to confirm by word of mouth what we are writing. It seemed good to the Holy Spirit and to us not to burden you with anything beyond the following requirements: You are to abstain from food sacrificed to idols, from blood, from the meat of strangled animals and from sexual immorality. You will do well to avoid these things. Farewell.”</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Notice that just like Jesus, the Apostles are operating in oneness with the Spirit and not working alone. Some believers had gone out on their own, by their own authority, done their own thing, and made a mess, which we see the Spirit fixed. We have done likewise, as evidenced by our mess of division, the product of us working alone, which the Spirit now wants to fix. If we didn’t need the Spirit, he wouldn’t have been given. If Jesus could have worked successfully alone, he needn’t have worked under the Father. But Jesus did work under the Father, and the Spirit now works under the Father and Son, and we read in Acts 15:22-29 of first-century church leadership who worked correctly under, and in oneness with, the Holy Spirit. We must do likewise, working in oneness with the Spirit, following him to clean up the mess of division that exists from working alone.  </w:t>
      </w:r>
    </w:p>
    <w:p w:rsidR="004F33BF" w:rsidRPr="004F33BF" w:rsidRDefault="004F33BF" w:rsidP="004F33BF">
      <w:pPr>
        <w:rPr>
          <w:rFonts w:cstheme="minorHAnsi"/>
          <w:lang w:val="en-US"/>
        </w:rPr>
      </w:pPr>
      <w:r w:rsidRPr="004F33BF">
        <w:rPr>
          <w:rFonts w:cstheme="minorHAnsi"/>
          <w:b/>
          <w:sz w:val="28"/>
          <w:szCs w:val="28"/>
          <w:lang w:val="en-US"/>
        </w:rPr>
        <w:t>Apostle Peter’s authority to teach.</w:t>
      </w:r>
      <w:r w:rsidRPr="004F33BF">
        <w:rPr>
          <w:rFonts w:cstheme="minorHAnsi"/>
          <w:lang w:val="en-US"/>
        </w:rPr>
        <w:t xml:space="preserve"> </w:t>
      </w:r>
      <w:r w:rsidRPr="004F33BF">
        <w:rPr>
          <w:rFonts w:cstheme="minorHAnsi"/>
          <w:b/>
          <w:lang w:val="en-US"/>
        </w:rPr>
        <w:t>2 Peter 1:16-21</w:t>
      </w:r>
      <w:r w:rsidRPr="004F33BF">
        <w:rPr>
          <w:rFonts w:cstheme="minorHAnsi"/>
          <w:lang w:val="en-US"/>
        </w:rPr>
        <w:t xml:space="preserve"> (NIV) speaks of heaven’s voice being echoed on earth, and in verses 20 and 21 we read, “Above all, you must understand that no prophecy of Scripture came about by the prophet’s own interpretation of things. For prophecy never had its origin in the human will, but prophets, though human, spoke from God as they were carried along by the Holy Spirit.”</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Peter is a servant of God. He isn’t speaking fiction when he teaches, preaches, and corrects, but just like Jesus, he is speaking what he hears God speak through the Holy Spirit. The first-century church was under the leadership of God, because servants like Peter, were under the leadership of God, via their connection in oneness to God, through the Holy Spirit. What Christ’s church needed and had in the first century, Christ’s church needs today.   </w:t>
      </w:r>
    </w:p>
    <w:p w:rsidR="004F33BF" w:rsidRPr="004F33BF" w:rsidRDefault="004F33BF" w:rsidP="004F33BF">
      <w:pPr>
        <w:rPr>
          <w:rFonts w:cstheme="minorHAnsi"/>
          <w:lang w:val="en-US"/>
        </w:rPr>
      </w:pPr>
      <w:r w:rsidRPr="004F33BF">
        <w:rPr>
          <w:rFonts w:cstheme="minorHAnsi"/>
          <w:b/>
          <w:sz w:val="28"/>
          <w:szCs w:val="28"/>
          <w:lang w:val="en-US"/>
        </w:rPr>
        <w:t>Apostle Paul’s authority to teach.</w:t>
      </w:r>
      <w:r w:rsidRPr="004F33BF">
        <w:rPr>
          <w:rFonts w:cstheme="minorHAnsi"/>
          <w:lang w:val="en-US"/>
        </w:rPr>
        <w:t xml:space="preserve"> </w:t>
      </w:r>
      <w:r w:rsidRPr="004F33BF">
        <w:rPr>
          <w:rFonts w:cstheme="minorHAnsi"/>
          <w:b/>
          <w:lang w:val="en-US"/>
        </w:rPr>
        <w:t>Galatians 1:11-12</w:t>
      </w:r>
      <w:r w:rsidRPr="004F33BF">
        <w:rPr>
          <w:rFonts w:cstheme="minorHAnsi"/>
          <w:lang w:val="en-US"/>
        </w:rPr>
        <w:t xml:space="preserve"> (NIV) “I want you to know, brothers and </w:t>
      </w:r>
      <w:proofErr w:type="gramStart"/>
      <w:r w:rsidRPr="004F33BF">
        <w:rPr>
          <w:rFonts w:cstheme="minorHAnsi"/>
          <w:lang w:val="en-US"/>
        </w:rPr>
        <w:t>sisters, that</w:t>
      </w:r>
      <w:proofErr w:type="gramEnd"/>
      <w:r w:rsidRPr="004F33BF">
        <w:rPr>
          <w:rFonts w:cstheme="minorHAnsi"/>
          <w:lang w:val="en-US"/>
        </w:rPr>
        <w:t xml:space="preserve"> the gospel I preached is not of human origin. I did not receive it from any man, nor was I taught it; rather, I received it by revelation from Jesus Christ.”</w:t>
      </w:r>
    </w:p>
    <w:p w:rsidR="004F33BF" w:rsidRPr="004F33BF" w:rsidRDefault="004F33BF" w:rsidP="004F33BF">
      <w:pPr>
        <w:rPr>
          <w:rFonts w:cstheme="minorHAnsi"/>
          <w:lang w:val="en-US"/>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What Paul taught—by letters and in person—came from Jesus, from heaven. Paul taught what he heard from heaven, for years, and very little is recorded in his letters compared to all that heaven taught through him. However, we are not disadvantaged today in any way, because Jesus and the Father still teach from heaven through the Holy Spirit. </w:t>
      </w:r>
    </w:p>
    <w:p w:rsidR="004F33BF" w:rsidRPr="004F33BF" w:rsidRDefault="004F33BF" w:rsidP="004F33BF">
      <w:pPr>
        <w:rPr>
          <w:rFonts w:cstheme="minorHAnsi"/>
          <w:lang w:val="en-US"/>
        </w:rPr>
      </w:pPr>
      <w:r w:rsidRPr="004F33BF">
        <w:rPr>
          <w:rFonts w:cstheme="minorHAnsi"/>
          <w:lang w:val="en-US"/>
        </w:rPr>
        <w:t xml:space="preserve">Appendix B tells us how to hear heaven speak. </w:t>
      </w:r>
    </w:p>
    <w:p w:rsidR="004F33BF" w:rsidRPr="004F33BF" w:rsidRDefault="004F33BF" w:rsidP="004F33BF">
      <w:pPr>
        <w:rPr>
          <w:rFonts w:cstheme="minorHAnsi"/>
          <w:b/>
          <w:sz w:val="32"/>
          <w:szCs w:val="32"/>
          <w:u w:val="single"/>
          <w:lang w:val="en-US"/>
        </w:rPr>
      </w:pPr>
    </w:p>
    <w:p w:rsidR="004F33BF" w:rsidRPr="004F33BF" w:rsidRDefault="004F33BF" w:rsidP="004F33BF">
      <w:pPr>
        <w:rPr>
          <w:rFonts w:cstheme="minorHAnsi"/>
          <w:sz w:val="36"/>
          <w:szCs w:val="36"/>
          <w:lang w:val="en-US"/>
        </w:rPr>
      </w:pPr>
      <w:r w:rsidRPr="004F33BF">
        <w:rPr>
          <w:rFonts w:cstheme="minorHAnsi"/>
          <w:b/>
          <w:sz w:val="36"/>
          <w:szCs w:val="36"/>
          <w:u w:val="single"/>
          <w:lang w:val="en-US"/>
        </w:rPr>
        <w:t>AUTHORITY TODAY, FOR YOU AND ME TO TEACH</w:t>
      </w:r>
      <w:r w:rsidRPr="004F33BF">
        <w:rPr>
          <w:rFonts w:cstheme="minorHAnsi"/>
          <w:b/>
          <w:sz w:val="36"/>
          <w:szCs w:val="36"/>
          <w:lang w:val="en-US"/>
        </w:rPr>
        <w:t>:</w:t>
      </w:r>
    </w:p>
    <w:p w:rsidR="004F33BF" w:rsidRPr="004F33BF" w:rsidRDefault="004F33BF" w:rsidP="004F33BF">
      <w:pPr>
        <w:shd w:val="clear" w:color="auto" w:fill="FFFFFF"/>
        <w:spacing w:after="0" w:line="240" w:lineRule="auto"/>
        <w:outlineLvl w:val="0"/>
        <w:rPr>
          <w:rFonts w:eastAsia="Times New Roman" w:cstheme="minorHAnsi"/>
          <w:color w:val="000000"/>
          <w:lang w:val="en-US" w:eastAsia="en-AU"/>
        </w:rPr>
      </w:pPr>
      <w:r w:rsidRPr="004F33BF">
        <w:rPr>
          <w:rFonts w:cstheme="minorHAnsi"/>
          <w:b/>
          <w:sz w:val="28"/>
          <w:szCs w:val="28"/>
          <w:lang w:val="en-US"/>
        </w:rPr>
        <w:t>Holy Spirit guide.</w:t>
      </w:r>
      <w:r w:rsidRPr="004F33BF">
        <w:rPr>
          <w:rFonts w:cstheme="minorHAnsi"/>
          <w:b/>
          <w:sz w:val="32"/>
          <w:szCs w:val="32"/>
          <w:lang w:val="en-US"/>
        </w:rPr>
        <w:t xml:space="preserve"> </w:t>
      </w:r>
      <w:r w:rsidRPr="004F33BF">
        <w:rPr>
          <w:rFonts w:eastAsia="Times New Roman" w:cstheme="minorHAnsi"/>
          <w:b/>
          <w:color w:val="000000"/>
          <w:kern w:val="36"/>
          <w:lang w:val="en-US" w:eastAsia="en-AU"/>
        </w:rPr>
        <w:t>1 Corinthians 2:14-16</w:t>
      </w:r>
      <w:r w:rsidRPr="004F33BF">
        <w:rPr>
          <w:rFonts w:eastAsia="Times New Roman" w:cstheme="minorHAnsi"/>
          <w:color w:val="000000"/>
          <w:kern w:val="36"/>
          <w:lang w:val="en-US" w:eastAsia="en-AU"/>
        </w:rPr>
        <w:t xml:space="preserve"> (NIV) “</w:t>
      </w:r>
      <w:r w:rsidRPr="004F33BF">
        <w:rPr>
          <w:rFonts w:eastAsia="Times New Roman" w:cstheme="minorHAnsi"/>
          <w:color w:val="000000"/>
          <w:lang w:val="en-US" w:eastAsia="en-AU"/>
        </w:rPr>
        <w:t>The person without the Spirit does not accept the things that come from the Spirit of God but considers them foolishness, and cannot understand them because they are discerned only through the Spirit. The person with the Spirit makes judgments about all things, but such a person is not subject to merely human judgments, for, ‘Who has known the mind of the Lord so as to instruct him?’ But we have the mind of Christ.”</w:t>
      </w:r>
    </w:p>
    <w:p w:rsidR="004F33BF" w:rsidRPr="004F33BF" w:rsidRDefault="004F33BF" w:rsidP="004F33BF">
      <w:pPr>
        <w:shd w:val="clear" w:color="auto" w:fill="FFFFFF"/>
        <w:spacing w:after="0" w:line="240" w:lineRule="auto"/>
        <w:outlineLvl w:val="0"/>
        <w:rPr>
          <w:rFonts w:eastAsia="Times New Roman" w:cstheme="minorHAnsi"/>
          <w:color w:val="000000"/>
          <w:lang w:val="en-US" w:eastAsia="en-AU"/>
        </w:rPr>
      </w:pPr>
    </w:p>
    <w:p w:rsidR="004F33BF" w:rsidRPr="004F33BF" w:rsidRDefault="004F33BF" w:rsidP="004F33BF">
      <w:pPr>
        <w:shd w:val="clear" w:color="auto" w:fill="FFFFFF"/>
        <w:spacing w:after="0" w:line="240" w:lineRule="auto"/>
        <w:outlineLvl w:val="0"/>
        <w:rPr>
          <w:rFonts w:eastAsia="Times New Roman" w:cstheme="minorHAnsi"/>
          <w:color w:val="000000"/>
          <w:lang w:val="en-US" w:eastAsia="en-AU"/>
        </w:rPr>
      </w:pPr>
      <w:r w:rsidRPr="004F33BF">
        <w:rPr>
          <w:rFonts w:cstheme="minorHAnsi"/>
          <w:b/>
          <w:u w:val="single"/>
          <w:lang w:val="en-US"/>
        </w:rPr>
        <w:lastRenderedPageBreak/>
        <w:t>Application</w:t>
      </w:r>
      <w:r w:rsidRPr="004F33BF">
        <w:rPr>
          <w:rFonts w:cstheme="minorHAnsi"/>
          <w:b/>
          <w:lang w:val="en-US"/>
        </w:rPr>
        <w:t>:</w:t>
      </w:r>
      <w:r w:rsidRPr="004F33BF">
        <w:rPr>
          <w:rFonts w:cstheme="minorHAnsi"/>
          <w:lang w:val="en-US"/>
        </w:rPr>
        <w:t xml:space="preserve"> </w:t>
      </w:r>
      <w:r w:rsidRPr="004F33BF">
        <w:rPr>
          <w:rFonts w:eastAsia="Times New Roman" w:cstheme="minorHAnsi"/>
          <w:color w:val="000000"/>
          <w:lang w:val="en-US" w:eastAsia="en-AU"/>
        </w:rPr>
        <w:t xml:space="preserve">The Holy Spirit is essential. Without the Spirit, we cannot make sense of the things that come from the Spirit, and can reason no better than those limited to the flesh. The company we keep, impacts and influences us greatly. Although we must be in the world, if we only keep company with the world, we become more and more like the world. If we keep company with God and with people who keep company with God, we become more and more like God.     </w:t>
      </w:r>
    </w:p>
    <w:p w:rsidR="004F33BF" w:rsidRPr="004F33BF" w:rsidRDefault="004F33BF" w:rsidP="004F33BF">
      <w:pPr>
        <w:shd w:val="clear" w:color="auto" w:fill="FFFFFF"/>
        <w:spacing w:after="0" w:line="240" w:lineRule="auto"/>
        <w:outlineLvl w:val="0"/>
        <w:rPr>
          <w:rFonts w:eastAsia="Times New Roman" w:cstheme="minorHAnsi"/>
          <w:color w:val="000000"/>
          <w:lang w:val="en-US" w:eastAsia="en-AU"/>
        </w:rPr>
      </w:pPr>
    </w:p>
    <w:p w:rsidR="004F33BF" w:rsidRPr="004F33BF" w:rsidRDefault="004F33BF" w:rsidP="004F33BF">
      <w:pPr>
        <w:rPr>
          <w:rFonts w:eastAsia="Times New Roman" w:cstheme="minorHAnsi"/>
          <w:color w:val="000000"/>
          <w:lang w:val="en-US" w:eastAsia="en-AU"/>
        </w:rPr>
      </w:pPr>
      <w:r w:rsidRPr="004F33BF">
        <w:rPr>
          <w:rFonts w:eastAsia="Times New Roman" w:cstheme="minorHAnsi"/>
          <w:b/>
          <w:color w:val="000000"/>
          <w:sz w:val="28"/>
          <w:szCs w:val="28"/>
          <w:lang w:val="en-US" w:eastAsia="en-AU"/>
        </w:rPr>
        <w:t xml:space="preserve">Holy Spirit chooses, selects, and sends out. </w:t>
      </w:r>
      <w:r w:rsidRPr="004F33BF">
        <w:rPr>
          <w:rFonts w:eastAsia="Times New Roman" w:cstheme="minorHAnsi"/>
          <w:b/>
          <w:color w:val="000000"/>
          <w:lang w:val="en-US" w:eastAsia="en-AU"/>
        </w:rPr>
        <w:t>Acts 13:1-3</w:t>
      </w:r>
      <w:r w:rsidRPr="004F33BF">
        <w:rPr>
          <w:rFonts w:eastAsia="Times New Roman" w:cstheme="minorHAnsi"/>
          <w:color w:val="000000"/>
          <w:lang w:val="en-US" w:eastAsia="en-AU"/>
        </w:rPr>
        <w:t xml:space="preserve"> (NIV) “Now in the </w:t>
      </w:r>
      <w:r w:rsidRPr="004F33BF">
        <w:rPr>
          <w:rFonts w:eastAsia="Times New Roman" w:cstheme="minorHAnsi"/>
          <w:b/>
          <w:color w:val="000000"/>
          <w:lang w:val="en-US" w:eastAsia="en-AU"/>
        </w:rPr>
        <w:t>church at Antioch there were prophets and teachers</w:t>
      </w:r>
      <w:r w:rsidRPr="004F33BF">
        <w:rPr>
          <w:rFonts w:eastAsia="Times New Roman" w:cstheme="minorHAnsi"/>
          <w:color w:val="000000"/>
          <w:lang w:val="en-US" w:eastAsia="en-AU"/>
        </w:rPr>
        <w:t xml:space="preserve">: Barnabas, Simeon called Niger, Lucius of Cyrene, Manaen (who had been brought up with Herod the tetrarch) and Saul. While they were worshiping the Lord and fasting, the Holy Spirit said, </w:t>
      </w:r>
      <w:r w:rsidRPr="004F33BF">
        <w:rPr>
          <w:rFonts w:eastAsia="Times New Roman" w:cstheme="minorHAnsi"/>
          <w:i/>
          <w:color w:val="000000"/>
          <w:lang w:val="en-US" w:eastAsia="en-AU"/>
        </w:rPr>
        <w:t>‘Set apart for me Barnabas and Saul for the work to which I have called them</w:t>
      </w:r>
      <w:r w:rsidRPr="004F33BF">
        <w:rPr>
          <w:rFonts w:eastAsia="Times New Roman" w:cstheme="minorHAnsi"/>
          <w:color w:val="000000"/>
          <w:lang w:val="en-US" w:eastAsia="en-AU"/>
        </w:rPr>
        <w:t>.’ So after they had fasted and prayed, they placed their hands on them and sent them off.”</w:t>
      </w:r>
    </w:p>
    <w:p w:rsidR="004F33BF" w:rsidRPr="004F33BF" w:rsidRDefault="004F33BF" w:rsidP="004F33BF">
      <w:pPr>
        <w:rPr>
          <w:rFonts w:eastAsia="Times New Roman" w:cstheme="minorHAnsi"/>
          <w:color w:val="000000"/>
          <w:lang w:val="en-US" w:eastAsia="en-AU"/>
        </w:rPr>
      </w:pPr>
      <w:r w:rsidRPr="004F33BF">
        <w:rPr>
          <w:rFonts w:cstheme="minorHAnsi"/>
          <w:b/>
          <w:u w:val="single"/>
          <w:lang w:val="en-US"/>
        </w:rPr>
        <w:t>Application</w:t>
      </w:r>
      <w:r w:rsidRPr="004F33BF">
        <w:rPr>
          <w:rFonts w:cstheme="minorHAnsi"/>
          <w:b/>
          <w:lang w:val="en-US"/>
        </w:rPr>
        <w:t>:</w:t>
      </w:r>
      <w:r w:rsidRPr="004F33BF">
        <w:rPr>
          <w:rFonts w:cstheme="minorHAnsi"/>
          <w:lang w:val="en-US"/>
        </w:rPr>
        <w:t xml:space="preserve"> </w:t>
      </w:r>
      <w:r w:rsidRPr="004F33BF">
        <w:rPr>
          <w:rFonts w:eastAsia="Times New Roman" w:cstheme="minorHAnsi"/>
          <w:color w:val="000000"/>
          <w:lang w:val="en-US" w:eastAsia="en-AU"/>
        </w:rPr>
        <w:t xml:space="preserve">Notice it is the Holy Spirit speaking, leading, directing and choosing his servants to send out. In this way, Christ is head of his church. The chief task of church leadership is to get close and stay close to God. Therefore church leaders meditate on Scripture, fast, pray, praise, worship, remaining in the Spirit in oneness with God. When God speaks, church leadership hear him and do whatever it is he commands done. When church leadership is in oneness with Father, Son, and Holy Spirit, walking and talking with God, Christ leads his church, and church leaders follow him, doing what they are told to do. This is the way of the first-century church and the way to God providing first-century supernatural power to his twenty-first-century church. Our part is small, God’s part is almighty!  </w:t>
      </w:r>
    </w:p>
    <w:p w:rsidR="004F33BF" w:rsidRPr="004F33BF" w:rsidRDefault="004F33BF" w:rsidP="004F33BF">
      <w:pPr>
        <w:jc w:val="center"/>
        <w:rPr>
          <w:rFonts w:cstheme="minorHAnsi"/>
          <w:b/>
          <w:sz w:val="36"/>
          <w:szCs w:val="36"/>
          <w:lang w:val="en-US"/>
        </w:rPr>
      </w:pPr>
      <w:r w:rsidRPr="004F33BF">
        <w:rPr>
          <w:rFonts w:cstheme="minorHAnsi"/>
          <w:b/>
          <w:sz w:val="36"/>
          <w:szCs w:val="36"/>
          <w:lang w:val="en-US"/>
        </w:rPr>
        <w:t>WARNING—WARNING—WARNING</w:t>
      </w:r>
    </w:p>
    <w:p w:rsidR="004F33BF" w:rsidRPr="004F33BF" w:rsidRDefault="004F33BF" w:rsidP="004F33BF">
      <w:pPr>
        <w:rPr>
          <w:rFonts w:cstheme="minorHAnsi"/>
          <w:lang w:val="en-US"/>
        </w:rPr>
      </w:pPr>
      <w:r w:rsidRPr="004F33BF">
        <w:rPr>
          <w:rFonts w:cstheme="minorHAnsi"/>
          <w:b/>
          <w:sz w:val="28"/>
          <w:szCs w:val="28"/>
          <w:lang w:val="en-US"/>
        </w:rPr>
        <w:t>ARE YOU CHOSEN</w:t>
      </w:r>
      <w:r w:rsidRPr="004F33BF">
        <w:rPr>
          <w:rFonts w:cstheme="minorHAnsi"/>
          <w:b/>
          <w:lang w:val="en-US"/>
        </w:rPr>
        <w:t>…</w:t>
      </w:r>
      <w:r w:rsidRPr="004F33BF">
        <w:rPr>
          <w:rFonts w:cstheme="minorHAnsi"/>
          <w:lang w:val="en-US"/>
        </w:rPr>
        <w:t>Has the Holy Spirit, has Christ personally chosen you, called you, told you, anointed you to teach and to lead a church? If not, you are not authorized to lead and teach. Servants who teach and lead Christ’s sheep, are personally chosen by God. However, evangelism (teaching the lost) is different to teaching and leading the saved, the flock. Disciples of Christ are authorized to teach Christ to the lost (Matthew 28:19-20).</w:t>
      </w:r>
    </w:p>
    <w:p w:rsidR="004F33BF" w:rsidRPr="004F33BF" w:rsidRDefault="004F33BF" w:rsidP="004F33BF">
      <w:pPr>
        <w:rPr>
          <w:rFonts w:cstheme="minorHAnsi"/>
          <w:lang w:val="en-US"/>
        </w:rPr>
      </w:pPr>
      <w:r w:rsidRPr="004F33BF">
        <w:rPr>
          <w:rFonts w:cstheme="minorHAnsi"/>
          <w:b/>
          <w:sz w:val="28"/>
          <w:szCs w:val="28"/>
          <w:lang w:val="en-US"/>
        </w:rPr>
        <w:t>AUTHORITY FROM HEAVEN…</w:t>
      </w:r>
      <w:r w:rsidRPr="004F33BF">
        <w:rPr>
          <w:rFonts w:cstheme="minorHAnsi"/>
          <w:lang w:val="en-US"/>
        </w:rPr>
        <w:t xml:space="preserve">Jesus was authorized to teach what he first heard from heaven. The Holy Spirit is authorized to teach what he first hears from heaven. In the Bible, God gives no authority to us to teach our opinion, our traditions, human teachings of men and women. We are only authorized to teach what we first hear from heaven, and what has already come from heaven and is in our Bibles. Any other teaching is unauthorized and may be false teaching. </w:t>
      </w:r>
    </w:p>
    <w:p w:rsidR="004F33BF" w:rsidRPr="004F33BF" w:rsidRDefault="004F33BF" w:rsidP="004F33BF">
      <w:pPr>
        <w:rPr>
          <w:rFonts w:cstheme="minorHAnsi"/>
          <w:lang w:val="en-US"/>
        </w:rPr>
      </w:pPr>
      <w:r w:rsidRPr="004F33BF">
        <w:rPr>
          <w:rFonts w:cstheme="minorHAnsi"/>
          <w:b/>
          <w:sz w:val="28"/>
          <w:szCs w:val="28"/>
          <w:lang w:val="en-US"/>
        </w:rPr>
        <w:t>KNOW YOUR BIBLE WELL…</w:t>
      </w:r>
      <w:r w:rsidRPr="004F33BF">
        <w:rPr>
          <w:rFonts w:cstheme="minorHAnsi"/>
          <w:lang w:val="en-US"/>
        </w:rPr>
        <w:t>Many false teachers teach a mixture of truth and error in their false gospels that are not the Gospel of Christ. Check for evidence of God’s truth by reading the Scriptures that preachers use to support their teaching. Ask God if a teaching is true or false. The Holy Spirit is the guide, ask him!</w:t>
      </w:r>
    </w:p>
    <w:p w:rsidR="004F33BF" w:rsidRPr="004F33BF" w:rsidRDefault="004F33BF" w:rsidP="004F33BF">
      <w:pPr>
        <w:rPr>
          <w:rFonts w:cstheme="minorHAnsi"/>
          <w:lang w:val="en-US"/>
        </w:rPr>
      </w:pPr>
      <w:r w:rsidRPr="004F33BF">
        <w:rPr>
          <w:rFonts w:cstheme="minorHAnsi"/>
          <w:b/>
          <w:sz w:val="28"/>
          <w:szCs w:val="28"/>
          <w:lang w:val="en-US"/>
        </w:rPr>
        <w:t>FALSE TEACHING IS FORBIDDEN…</w:t>
      </w:r>
      <w:r w:rsidRPr="004F33BF">
        <w:rPr>
          <w:rFonts w:cstheme="minorHAnsi"/>
          <w:lang w:val="en-US"/>
        </w:rPr>
        <w:t xml:space="preserve">There is severe punishment from God awaiting all false teachers (2 Peter chapter 2). If you are not sure, do not teach it. </w:t>
      </w:r>
    </w:p>
    <w:p w:rsidR="004F33BF" w:rsidRPr="004F33BF" w:rsidRDefault="004F33BF" w:rsidP="004F33BF">
      <w:pPr>
        <w:rPr>
          <w:rFonts w:cstheme="minorHAnsi"/>
          <w:lang w:val="en-US"/>
        </w:rPr>
      </w:pPr>
    </w:p>
    <w:p w:rsidR="007B2EAC" w:rsidRDefault="00732C4F"/>
    <w:sectPr w:rsidR="007B2EAC" w:rsidSect="008F7F6F">
      <w:headerReference w:type="default" r:id="rId9"/>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4F" w:rsidRDefault="00732C4F">
      <w:pPr>
        <w:spacing w:after="0" w:line="240" w:lineRule="auto"/>
      </w:pPr>
      <w:r>
        <w:separator/>
      </w:r>
    </w:p>
  </w:endnote>
  <w:endnote w:type="continuationSeparator" w:id="0">
    <w:p w:rsidR="00732C4F" w:rsidRDefault="0073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4F" w:rsidRDefault="00732C4F">
      <w:pPr>
        <w:spacing w:after="0" w:line="240" w:lineRule="auto"/>
      </w:pPr>
      <w:r>
        <w:separator/>
      </w:r>
    </w:p>
  </w:footnote>
  <w:footnote w:type="continuationSeparator" w:id="0">
    <w:p w:rsidR="00732C4F" w:rsidRDefault="00732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83586"/>
      <w:docPartObj>
        <w:docPartGallery w:val="Page Numbers (Top of Page)"/>
        <w:docPartUnique/>
      </w:docPartObj>
    </w:sdtPr>
    <w:sdtEndPr>
      <w:rPr>
        <w:noProof/>
      </w:rPr>
    </w:sdtEndPr>
    <w:sdtContent>
      <w:p w:rsidR="00AE6838" w:rsidRDefault="004F33BF">
        <w:pPr>
          <w:pStyle w:val="Header"/>
          <w:jc w:val="center"/>
        </w:pPr>
        <w:r>
          <w:fldChar w:fldCharType="begin"/>
        </w:r>
        <w:r>
          <w:instrText xml:space="preserve"> PAGE   \* MERGEFORMAT </w:instrText>
        </w:r>
        <w:r>
          <w:fldChar w:fldCharType="separate"/>
        </w:r>
        <w:r w:rsidR="006754FE">
          <w:rPr>
            <w:noProof/>
          </w:rPr>
          <w:t>2</w:t>
        </w:r>
        <w:r>
          <w:rPr>
            <w:noProof/>
          </w:rPr>
          <w:fldChar w:fldCharType="end"/>
        </w:r>
      </w:p>
    </w:sdtContent>
  </w:sdt>
  <w:p w:rsidR="00AE6838" w:rsidRDefault="00732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013E9"/>
    <w:multiLevelType w:val="hybridMultilevel"/>
    <w:tmpl w:val="8752CDF0"/>
    <w:lvl w:ilvl="0" w:tplc="F59E4C88">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NLG3mjofsfoFwLMfoqLXuVeOE321xVLQbvEk+lNlwAQH7duBH2n5wK73999nQsw4uci852h/YxqOqL8+WHA1g==" w:salt="7gvT/pzqDf7UYt5+Z0EL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BF"/>
    <w:rsid w:val="000218EB"/>
    <w:rsid w:val="000C386F"/>
    <w:rsid w:val="001A52E7"/>
    <w:rsid w:val="00236BDD"/>
    <w:rsid w:val="002669D1"/>
    <w:rsid w:val="002B4826"/>
    <w:rsid w:val="004434ED"/>
    <w:rsid w:val="004F33BF"/>
    <w:rsid w:val="0064651C"/>
    <w:rsid w:val="006754FE"/>
    <w:rsid w:val="00732C4F"/>
    <w:rsid w:val="00982DA4"/>
    <w:rsid w:val="009A5B91"/>
    <w:rsid w:val="00B27A50"/>
    <w:rsid w:val="00EC3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8CC7D-A16A-40B9-A84F-25381FF5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TheValentineProphecies" TargetMode="External"/><Relationship Id="rId3" Type="http://schemas.openxmlformats.org/officeDocument/2006/relationships/settings" Target="settings.xml"/><Relationship Id="rId7" Type="http://schemas.openxmlformats.org/officeDocument/2006/relationships/hyperlink" Target="http://www.thevalentineprophec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3279</Words>
  <Characters>18692</Characters>
  <Application>Microsoft Office Word</Application>
  <DocSecurity>8</DocSecurity>
  <Lines>155</Lines>
  <Paragraphs>43</Paragraphs>
  <ScaleCrop>false</ScaleCrop>
  <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Dellit</dc:creator>
  <cp:keywords/>
  <dc:description/>
  <cp:lastModifiedBy>David Dellit</cp:lastModifiedBy>
  <cp:revision>3</cp:revision>
  <dcterms:created xsi:type="dcterms:W3CDTF">2019-05-20T05:13:00Z</dcterms:created>
  <dcterms:modified xsi:type="dcterms:W3CDTF">2019-05-20T07:06:00Z</dcterms:modified>
</cp:coreProperties>
</file>